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09E" w:rsidRDefault="00DD6711" w:rsidP="006F3E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E987613" wp14:editId="00B47660">
            <wp:extent cx="5940425" cy="2802890"/>
            <wp:effectExtent l="0" t="0" r="3175" b="0"/>
            <wp:docPr id="1" name="Рисунок 1" descr="C:\Users\ОЛЬГА\Desktop\штам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ОЛЬГА\Desktop\штамп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088" w:rsidRDefault="0006634B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образовательное учреждение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Грязовецкого района Вологодской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«Ростиловская школа»</w:t>
      </w:r>
    </w:p>
    <w:p w:rsid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634B" w:rsidRDefault="0006634B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6634B" w:rsidRDefault="0006634B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5088">
        <w:rPr>
          <w:rFonts w:ascii="Times New Roman" w:eastAsia="Calibri" w:hAnsi="Times New Roman" w:cs="Times New Roman"/>
          <w:sz w:val="24"/>
          <w:szCs w:val="24"/>
        </w:rPr>
        <w:t>Адаптированная 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br/>
        <w:t>по музыке</w:t>
      </w:r>
      <w:r>
        <w:rPr>
          <w:rFonts w:ascii="Times New Roman" w:eastAsia="Calibri" w:hAnsi="Times New Roman" w:cs="Times New Roman"/>
          <w:sz w:val="24"/>
          <w:szCs w:val="24"/>
        </w:rPr>
        <w:br/>
        <w:t>для 8</w:t>
      </w:r>
      <w:r w:rsidR="00416052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="00416052">
        <w:rPr>
          <w:rFonts w:ascii="Times New Roman" w:eastAsia="Calibri" w:hAnsi="Times New Roman" w:cs="Times New Roman"/>
          <w:sz w:val="24"/>
          <w:szCs w:val="24"/>
        </w:rPr>
        <w:br/>
        <w:t>на 2023-2024</w:t>
      </w:r>
      <w:r w:rsidRPr="00115088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5088" w:rsidRPr="00115088" w:rsidRDefault="00115088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1508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Учитель Левашова Л.Н</w:t>
      </w:r>
    </w:p>
    <w:p w:rsidR="00115088" w:rsidRPr="00115088" w:rsidRDefault="00115088" w:rsidP="00115088">
      <w:pPr>
        <w:spacing w:after="160" w:line="259" w:lineRule="auto"/>
        <w:rPr>
          <w:rFonts w:ascii="Calibri" w:eastAsia="Calibri" w:hAnsi="Calibri" w:cs="Times New Roman"/>
        </w:rPr>
      </w:pPr>
    </w:p>
    <w:p w:rsidR="00115088" w:rsidRPr="00115088" w:rsidRDefault="00115088" w:rsidP="00115088">
      <w:pPr>
        <w:spacing w:after="160" w:line="259" w:lineRule="auto"/>
        <w:rPr>
          <w:rFonts w:ascii="Calibri" w:eastAsia="Calibri" w:hAnsi="Calibri" w:cs="Times New Roman"/>
        </w:rPr>
      </w:pPr>
    </w:p>
    <w:p w:rsidR="00115088" w:rsidRPr="00115088" w:rsidRDefault="00115088" w:rsidP="00115088">
      <w:pPr>
        <w:spacing w:after="160" w:line="259" w:lineRule="auto"/>
        <w:rPr>
          <w:rFonts w:ascii="Calibri" w:eastAsia="Calibri" w:hAnsi="Calibri" w:cs="Times New Roman"/>
        </w:rPr>
      </w:pPr>
    </w:p>
    <w:p w:rsidR="00115088" w:rsidRPr="00115088" w:rsidRDefault="00115088" w:rsidP="00115088">
      <w:pPr>
        <w:spacing w:after="160" w:line="259" w:lineRule="auto"/>
        <w:rPr>
          <w:rFonts w:ascii="Calibri" w:eastAsia="Calibri" w:hAnsi="Calibri" w:cs="Times New Roman"/>
        </w:rPr>
      </w:pPr>
    </w:p>
    <w:p w:rsidR="00115088" w:rsidRPr="00115088" w:rsidRDefault="00115088" w:rsidP="00115088">
      <w:pPr>
        <w:spacing w:after="160" w:line="259" w:lineRule="auto"/>
        <w:rPr>
          <w:rFonts w:ascii="Calibri" w:eastAsia="Calibri" w:hAnsi="Calibri" w:cs="Times New Roman"/>
        </w:rPr>
      </w:pPr>
    </w:p>
    <w:p w:rsidR="00115088" w:rsidRPr="00115088" w:rsidRDefault="00115088" w:rsidP="00115088">
      <w:pPr>
        <w:spacing w:after="160" w:line="259" w:lineRule="auto"/>
        <w:rPr>
          <w:rFonts w:ascii="Calibri" w:eastAsia="Calibri" w:hAnsi="Calibri" w:cs="Times New Roman"/>
        </w:rPr>
      </w:pPr>
    </w:p>
    <w:p w:rsidR="0031637F" w:rsidRPr="00115088" w:rsidRDefault="00416052" w:rsidP="0011508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Ростилово </w:t>
      </w:r>
      <w:r>
        <w:rPr>
          <w:rFonts w:ascii="Times New Roman" w:eastAsia="Calibri" w:hAnsi="Times New Roman" w:cs="Times New Roman"/>
          <w:sz w:val="24"/>
          <w:szCs w:val="24"/>
        </w:rPr>
        <w:br/>
        <w:t>2023</w:t>
      </w:r>
      <w:r w:rsidR="00115088" w:rsidRPr="00115088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:rsidR="005B509E" w:rsidRDefault="005B509E" w:rsidP="005B509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05B" w:rsidRDefault="00FA305B" w:rsidP="005B509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05B" w:rsidRDefault="00FA305B" w:rsidP="005B509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05B" w:rsidRPr="005B509E" w:rsidRDefault="00FA305B" w:rsidP="005B509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34B" w:rsidRDefault="00835325" w:rsidP="00C95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23190" w:rsidRPr="00C956B9" w:rsidRDefault="00FA305B" w:rsidP="000663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3190">
        <w:rPr>
          <w:rFonts w:ascii="Times New Roman" w:hAnsi="Times New Roman" w:cs="Times New Roman"/>
          <w:sz w:val="24"/>
          <w:szCs w:val="24"/>
        </w:rPr>
        <w:t xml:space="preserve">Данная  рабочая  </w:t>
      </w:r>
      <w:r w:rsidR="00C956B9" w:rsidRPr="00C956B9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«Программы специальных (коррекционных) образовательных учреждений VIII вида 5-9 классы в двух сборниках. Сборник 1» И.В. Евтушенко. / </w:t>
      </w:r>
      <w:r w:rsidR="00C956B9">
        <w:rPr>
          <w:rFonts w:ascii="Times New Roman" w:hAnsi="Times New Roman" w:cs="Times New Roman"/>
          <w:sz w:val="24"/>
          <w:szCs w:val="24"/>
        </w:rPr>
        <w:t xml:space="preserve">под ред. В.В. Воронковой. </w:t>
      </w:r>
      <w:r w:rsidR="00C956B9" w:rsidRPr="00C956B9">
        <w:rPr>
          <w:rFonts w:ascii="Times New Roman" w:hAnsi="Times New Roman" w:cs="Times New Roman"/>
          <w:sz w:val="24"/>
          <w:szCs w:val="24"/>
        </w:rPr>
        <w:t>Допущено Министерством образования и науки Российс</w:t>
      </w:r>
      <w:r w:rsidR="00C956B9">
        <w:rPr>
          <w:rFonts w:ascii="Times New Roman" w:hAnsi="Times New Roman" w:cs="Times New Roman"/>
          <w:sz w:val="24"/>
          <w:szCs w:val="24"/>
        </w:rPr>
        <w:t xml:space="preserve">кой Федерации. Москва. «Владос», </w:t>
      </w:r>
      <w:r w:rsidR="00C956B9" w:rsidRPr="00C956B9">
        <w:rPr>
          <w:rFonts w:ascii="Times New Roman" w:hAnsi="Times New Roman" w:cs="Times New Roman"/>
          <w:sz w:val="24"/>
          <w:szCs w:val="24"/>
        </w:rPr>
        <w:t xml:space="preserve"> 2011</w:t>
      </w:r>
      <w:r w:rsidR="00C956B9">
        <w:rPr>
          <w:rFonts w:ascii="Times New Roman" w:hAnsi="Times New Roman" w:cs="Times New Roman"/>
          <w:sz w:val="24"/>
          <w:szCs w:val="24"/>
        </w:rPr>
        <w:t>.</w:t>
      </w:r>
    </w:p>
    <w:p w:rsidR="00923190" w:rsidRPr="00923190" w:rsidRDefault="00C956B9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956B9">
        <w:rPr>
          <w:rFonts w:ascii="Times New Roman" w:hAnsi="Times New Roman" w:cs="Times New Roman"/>
          <w:sz w:val="24"/>
          <w:szCs w:val="24"/>
        </w:rPr>
        <w:t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 Музыка формирует вкусы, воспитывает представление о прекрасном, способствует эмоциональному познанию действительности, нормализует многие психические процессы, является эффективным средством преодоления невротических расстройств.</w:t>
      </w:r>
    </w:p>
    <w:p w:rsidR="00C956B9" w:rsidRPr="00C956B9" w:rsidRDefault="00923190" w:rsidP="00C956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956B9" w:rsidRPr="00C956B9">
        <w:rPr>
          <w:rFonts w:ascii="Times New Roman" w:hAnsi="Times New Roman" w:cs="Times New Roman"/>
          <w:b/>
          <w:bCs/>
          <w:sz w:val="24"/>
          <w:szCs w:val="24"/>
        </w:rPr>
        <w:t>Цель программы: </w:t>
      </w:r>
      <w:r w:rsidR="00C956B9" w:rsidRPr="00C956B9">
        <w:rPr>
          <w:rFonts w:ascii="Times New Roman" w:hAnsi="Times New Roman" w:cs="Times New Roman"/>
          <w:sz w:val="24"/>
          <w:szCs w:val="24"/>
        </w:rPr>
        <w:t>формирование музыкальной культуры школьников, развитие эмоционального, осознанного восприятия музыки с учётом психофизических и интеллектуальных возможностей детей с ограниченными возможностями здоровья.</w:t>
      </w:r>
    </w:p>
    <w:p w:rsidR="00C956B9" w:rsidRPr="00C956B9" w:rsidRDefault="00C956B9" w:rsidP="00C956B9">
      <w:pPr>
        <w:tabs>
          <w:tab w:val="left" w:pos="71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56B9">
        <w:rPr>
          <w:rFonts w:ascii="Times New Roman" w:hAnsi="Times New Roman" w:cs="Times New Roman"/>
          <w:b/>
          <w:sz w:val="24"/>
          <w:szCs w:val="24"/>
        </w:rPr>
        <w:t>           </w:t>
      </w:r>
      <w:r w:rsidRPr="00C956B9">
        <w:rPr>
          <w:rFonts w:ascii="Times New Roman" w:hAnsi="Times New Roman" w:cs="Times New Roman"/>
          <w:b/>
          <w:bCs/>
          <w:iCs/>
          <w:sz w:val="24"/>
          <w:szCs w:val="24"/>
        </w:rPr>
        <w:t>Задачи образовательные:</w:t>
      </w:r>
      <w:r w:rsidRPr="00C956B9">
        <w:rPr>
          <w:rFonts w:ascii="Times New Roman" w:hAnsi="Times New Roman" w:cs="Times New Roman"/>
          <w:b/>
          <w:bCs/>
          <w:iCs/>
          <w:sz w:val="24"/>
          <w:szCs w:val="24"/>
        </w:rPr>
        <w:tab/>
      </w:r>
    </w:p>
    <w:p w:rsidR="00C956B9" w:rsidRPr="00C956B9" w:rsidRDefault="00C956B9" w:rsidP="00C956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формировать знания о музыке с помощью изучения произведений различных жанров, а также в процессе собственной музыкально-исполнительской деятельности;</w:t>
      </w:r>
    </w:p>
    <w:p w:rsidR="00C956B9" w:rsidRPr="00C956B9" w:rsidRDefault="00C956B9" w:rsidP="00C956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формировать музыкально-эстетический словарь;</w:t>
      </w:r>
    </w:p>
    <w:p w:rsidR="00C956B9" w:rsidRPr="00C956B9" w:rsidRDefault="00C956B9" w:rsidP="00C956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формировать ориентировку в средствах музыкальной выразительности;</w:t>
      </w:r>
    </w:p>
    <w:p w:rsidR="00C956B9" w:rsidRPr="00C956B9" w:rsidRDefault="00C956B9" w:rsidP="00C956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совершенствовать певческие навыки;</w:t>
      </w:r>
    </w:p>
    <w:p w:rsidR="00C956B9" w:rsidRPr="00C956B9" w:rsidRDefault="00C956B9" w:rsidP="00C956B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развивать чувство ритма, речевую активность, звуковысотный слух, музыкальную память и способность реагировать на музыку, музыкально-исполнительские навыки.</w:t>
      </w:r>
    </w:p>
    <w:p w:rsidR="00C956B9" w:rsidRPr="00C956B9" w:rsidRDefault="00C956B9" w:rsidP="00C956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56B9">
        <w:rPr>
          <w:rFonts w:ascii="Times New Roman" w:hAnsi="Times New Roman" w:cs="Times New Roman"/>
          <w:b/>
          <w:sz w:val="24"/>
          <w:szCs w:val="24"/>
        </w:rPr>
        <w:t>           </w:t>
      </w:r>
      <w:r w:rsidRPr="00C956B9">
        <w:rPr>
          <w:rFonts w:ascii="Times New Roman" w:hAnsi="Times New Roman" w:cs="Times New Roman"/>
          <w:b/>
          <w:bCs/>
          <w:iCs/>
          <w:sz w:val="24"/>
          <w:szCs w:val="24"/>
        </w:rPr>
        <w:t>Задачи воспитывающие:</w:t>
      </w:r>
    </w:p>
    <w:p w:rsidR="00C956B9" w:rsidRPr="00C956B9" w:rsidRDefault="00C956B9" w:rsidP="00C956B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помочь самовыражению умственно отсталых школьников через занятия</w:t>
      </w:r>
    </w:p>
    <w:p w:rsidR="00C956B9" w:rsidRPr="00C956B9" w:rsidRDefault="00C956B9" w:rsidP="00C956B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музыкальной деятельностью; способствовать преодолению неадекватных форм поведения, снятию</w:t>
      </w:r>
    </w:p>
    <w:p w:rsidR="00C956B9" w:rsidRPr="00C956B9" w:rsidRDefault="00C956B9" w:rsidP="00C956B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эмоционального напряжения; содействовать приобретению навыков искреннего, глубокого и</w:t>
      </w:r>
    </w:p>
    <w:p w:rsidR="00C956B9" w:rsidRPr="00C956B9" w:rsidRDefault="00C956B9" w:rsidP="00C956B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свободного общения с окружающими, развивать эмоциональную</w:t>
      </w:r>
    </w:p>
    <w:p w:rsidR="00C956B9" w:rsidRPr="00C956B9" w:rsidRDefault="00C956B9" w:rsidP="00C956B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отзывчивость; активизировать творческие способности.</w:t>
      </w:r>
    </w:p>
    <w:p w:rsidR="00C956B9" w:rsidRPr="00C956B9" w:rsidRDefault="00C956B9" w:rsidP="00C956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56B9">
        <w:rPr>
          <w:rFonts w:ascii="Times New Roman" w:hAnsi="Times New Roman" w:cs="Times New Roman"/>
          <w:b/>
          <w:sz w:val="24"/>
          <w:szCs w:val="24"/>
        </w:rPr>
        <w:t>           </w:t>
      </w:r>
      <w:r w:rsidRPr="00C956B9">
        <w:rPr>
          <w:rFonts w:ascii="Times New Roman" w:hAnsi="Times New Roman" w:cs="Times New Roman"/>
          <w:b/>
          <w:bCs/>
          <w:iCs/>
          <w:sz w:val="24"/>
          <w:szCs w:val="24"/>
        </w:rPr>
        <w:t>Задачи коррекционно-развивающие:</w:t>
      </w:r>
    </w:p>
    <w:p w:rsidR="00C956B9" w:rsidRPr="00C956B9" w:rsidRDefault="00C956B9" w:rsidP="00C956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корригировать отклонения в интеллектуальном развитии;</w:t>
      </w:r>
    </w:p>
    <w:p w:rsidR="00C956B9" w:rsidRPr="00C956B9" w:rsidRDefault="00C956B9" w:rsidP="00C956B9">
      <w:pPr>
        <w:pStyle w:val="a9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56B9">
        <w:rPr>
          <w:rFonts w:ascii="Times New Roman" w:hAnsi="Times New Roman" w:cs="Times New Roman"/>
          <w:sz w:val="24"/>
          <w:szCs w:val="24"/>
        </w:rPr>
        <w:t>корригировать нарушения звукопроизносительной стороны речи.</w:t>
      </w:r>
    </w:p>
    <w:p w:rsid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Основной формой музыкально-эстетического воспитания являются уроки пения 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сведения о творчестве композиторов, различных музыкальных жанрах, учатся воспринимать музыку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lastRenderedPageBreak/>
        <w:t xml:space="preserve"> Реализация данной программы опирается на следующие методы музыкального образования: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метод художественного, нравственно-эстетического познания музыки;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метод эмоциональной драматургии;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метод интонационно-стилевого постижения музыки;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метод художественного контекста;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метод создания «композиций»;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метод перспективы и ретроспективы.        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В соответствии учебным планом в 8 классе на учебный предмет «Музыка» отводится 17 часов.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3190">
        <w:rPr>
          <w:rFonts w:ascii="Times New Roman" w:hAnsi="Times New Roman" w:cs="Times New Roman"/>
          <w:b/>
          <w:sz w:val="24"/>
          <w:szCs w:val="24"/>
        </w:rPr>
        <w:t>Место и роль  предмета  «Музыка и пение» в овладении обучающимися требований к уровню подготовки обучающихся: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3190">
        <w:rPr>
          <w:rFonts w:ascii="Times New Roman" w:hAnsi="Times New Roman" w:cs="Times New Roman"/>
          <w:sz w:val="24"/>
          <w:szCs w:val="24"/>
        </w:rPr>
        <w:t>Предмет «Музыка и пение»  является неотъемлемой частью учебного процесса в спе</w:t>
      </w:r>
      <w:r>
        <w:rPr>
          <w:rFonts w:ascii="Times New Roman" w:hAnsi="Times New Roman" w:cs="Times New Roman"/>
          <w:sz w:val="24"/>
          <w:szCs w:val="24"/>
        </w:rPr>
        <w:t>циальном (коррекционном) образо</w:t>
      </w:r>
      <w:r w:rsidRPr="00923190">
        <w:rPr>
          <w:rFonts w:ascii="Times New Roman" w:hAnsi="Times New Roman" w:cs="Times New Roman"/>
          <w:sz w:val="24"/>
          <w:szCs w:val="24"/>
        </w:rPr>
        <w:t>вательном учреждении VIII вида.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Музыка формирует вкусы, воспитывает представление о прекрасном, способствует </w:t>
      </w:r>
      <w:r>
        <w:rPr>
          <w:rFonts w:ascii="Times New Roman" w:hAnsi="Times New Roman" w:cs="Times New Roman"/>
          <w:sz w:val="24"/>
          <w:szCs w:val="24"/>
        </w:rPr>
        <w:t>эмоциональному познанию окружаю</w:t>
      </w:r>
      <w:r w:rsidRPr="00923190">
        <w:rPr>
          <w:rFonts w:ascii="Times New Roman" w:hAnsi="Times New Roman" w:cs="Times New Roman"/>
          <w:sz w:val="24"/>
          <w:szCs w:val="24"/>
        </w:rPr>
        <w:t>щей действительности, нормал</w:t>
      </w:r>
      <w:r>
        <w:rPr>
          <w:rFonts w:ascii="Times New Roman" w:hAnsi="Times New Roman" w:cs="Times New Roman"/>
          <w:sz w:val="24"/>
          <w:szCs w:val="24"/>
        </w:rPr>
        <w:t>изует многие психические процес</w:t>
      </w:r>
      <w:r w:rsidRPr="00923190">
        <w:rPr>
          <w:rFonts w:ascii="Times New Roman" w:hAnsi="Times New Roman" w:cs="Times New Roman"/>
          <w:sz w:val="24"/>
          <w:szCs w:val="24"/>
        </w:rPr>
        <w:t>сы, является эффективным средством преодоления невротических расстройств, свойственных учащимся специальных учреждений.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b/>
          <w:sz w:val="24"/>
          <w:szCs w:val="24"/>
        </w:rPr>
        <w:t>Технологии обучения</w:t>
      </w:r>
      <w:r w:rsidRPr="00923190">
        <w:rPr>
          <w:rFonts w:ascii="Times New Roman" w:hAnsi="Times New Roman" w:cs="Times New Roman"/>
          <w:sz w:val="24"/>
          <w:szCs w:val="24"/>
        </w:rPr>
        <w:t>: проблемного обучения, здоровьесберегающие.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b/>
          <w:sz w:val="24"/>
          <w:szCs w:val="24"/>
        </w:rPr>
        <w:t>Формы и виды контроля:</w:t>
      </w:r>
      <w:r>
        <w:rPr>
          <w:rFonts w:ascii="Times New Roman" w:hAnsi="Times New Roman" w:cs="Times New Roman"/>
          <w:sz w:val="24"/>
          <w:szCs w:val="24"/>
        </w:rPr>
        <w:t xml:space="preserve"> текущий,  итоговый.</w:t>
      </w:r>
      <w:r>
        <w:rPr>
          <w:rFonts w:ascii="Times New Roman" w:hAnsi="Times New Roman" w:cs="Times New Roman"/>
          <w:sz w:val="24"/>
          <w:szCs w:val="24"/>
        </w:rPr>
        <w:br/>
      </w:r>
      <w:r w:rsidRPr="00923190">
        <w:rPr>
          <w:rFonts w:ascii="Times New Roman" w:hAnsi="Times New Roman" w:cs="Times New Roman"/>
          <w:sz w:val="24"/>
          <w:szCs w:val="24"/>
        </w:rPr>
        <w:t xml:space="preserve"> Контроль осуществляется в следующих видах: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вводный, текущий, корректирующий, итоговый.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23190">
        <w:rPr>
          <w:rFonts w:ascii="Times New Roman" w:hAnsi="Times New Roman" w:cs="Times New Roman"/>
          <w:sz w:val="24"/>
          <w:szCs w:val="24"/>
        </w:rPr>
        <w:t xml:space="preserve"> </w:t>
      </w:r>
      <w:r w:rsidRPr="00923190">
        <w:rPr>
          <w:rFonts w:ascii="Times New Roman" w:hAnsi="Times New Roman" w:cs="Times New Roman"/>
          <w:b/>
          <w:sz w:val="24"/>
          <w:szCs w:val="24"/>
        </w:rPr>
        <w:t>Формы контроля</w:t>
      </w:r>
      <w:r w:rsidRPr="00923190">
        <w:rPr>
          <w:rFonts w:ascii="Times New Roman" w:hAnsi="Times New Roman" w:cs="Times New Roman"/>
          <w:sz w:val="24"/>
          <w:szCs w:val="24"/>
        </w:rPr>
        <w:t>: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При организации учебно-воспитательного процесса для реализации программы «Музыка</w:t>
      </w:r>
      <w:r>
        <w:rPr>
          <w:rFonts w:ascii="Times New Roman" w:hAnsi="Times New Roman" w:cs="Times New Roman"/>
          <w:sz w:val="24"/>
          <w:szCs w:val="24"/>
        </w:rPr>
        <w:t xml:space="preserve"> и пения » </w:t>
      </w:r>
      <w:r w:rsidRPr="00923190">
        <w:rPr>
          <w:rFonts w:ascii="Times New Roman" w:hAnsi="Times New Roman" w:cs="Times New Roman"/>
          <w:sz w:val="24"/>
          <w:szCs w:val="24"/>
        </w:rPr>
        <w:t>предпочтительными формами организации учебного предмета считаю: индивидуальные, групповые, фронтальные, коллективные, наблюдение, вокально – хоровое исполнение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23190">
        <w:rPr>
          <w:rFonts w:ascii="Times New Roman" w:hAnsi="Times New Roman" w:cs="Times New Roman"/>
          <w:b/>
          <w:sz w:val="24"/>
          <w:szCs w:val="24"/>
        </w:rPr>
        <w:t>Виды организации учебной деятельности: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конкурс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викторина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концерт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элементарное музицирование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-индивидуальное и хоровое исполнение песен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интонационное варьирование мелодий, песен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двигательная ритмизация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- беседа, рассказ о музыке и впечатлениях и др.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b/>
          <w:sz w:val="24"/>
          <w:szCs w:val="24"/>
        </w:rPr>
        <w:t>Ключевые компетенции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231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Ц</w:t>
      </w:r>
      <w:r w:rsidRPr="00923190">
        <w:rPr>
          <w:rFonts w:ascii="Times New Roman" w:hAnsi="Times New Roman" w:cs="Times New Roman"/>
          <w:sz w:val="24"/>
          <w:szCs w:val="24"/>
        </w:rPr>
        <w:t>енностно-смысловая компетенция, через музыкальные произведения формировать  свои ценностные ориентиры по отношению к жизни;  осуществлять действия и поступки в жизни  на основе  нравственных позиций;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учебно-познавательная компетенция  задавать вопросы к наблюдаемым фактам,  отвечать на них,   искать ответ на вопрос, обозначать свое понимание или непонимание по отноше</w:t>
      </w:r>
      <w:r>
        <w:rPr>
          <w:rFonts w:ascii="Times New Roman" w:hAnsi="Times New Roman" w:cs="Times New Roman"/>
          <w:sz w:val="24"/>
          <w:szCs w:val="24"/>
        </w:rPr>
        <w:t>нию  к музыкальному произведению</w:t>
      </w:r>
      <w:r w:rsidRPr="00923190">
        <w:rPr>
          <w:rFonts w:ascii="Times New Roman" w:hAnsi="Times New Roman" w:cs="Times New Roman"/>
          <w:sz w:val="24"/>
          <w:szCs w:val="24"/>
        </w:rPr>
        <w:t>;  выступать устно и письменно о результатах  своих впечатлений.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</w:t>
      </w:r>
      <w:r w:rsidRPr="00923190">
        <w:rPr>
          <w:rFonts w:ascii="Times New Roman" w:hAnsi="Times New Roman" w:cs="Times New Roman"/>
          <w:sz w:val="24"/>
          <w:szCs w:val="24"/>
        </w:rPr>
        <w:t>оциокультурная компетенция  формируются через музыкальные произведения, учащиеся осваивают  познание и опыт деятельности в области национальной и общечеловеческой культуры; духовно-нравственные основы жизни человека и человечества, отде</w:t>
      </w:r>
      <w:r>
        <w:rPr>
          <w:rFonts w:ascii="Times New Roman" w:hAnsi="Times New Roman" w:cs="Times New Roman"/>
          <w:sz w:val="24"/>
          <w:szCs w:val="24"/>
        </w:rPr>
        <w:t>льных народов и т.д; накапливают</w:t>
      </w:r>
      <w:r w:rsidRPr="00923190">
        <w:rPr>
          <w:rFonts w:ascii="Times New Roman" w:hAnsi="Times New Roman" w:cs="Times New Roman"/>
          <w:sz w:val="24"/>
          <w:szCs w:val="24"/>
        </w:rPr>
        <w:t xml:space="preserve"> опыт жизни в многонациональном, мно</w:t>
      </w:r>
      <w:r>
        <w:rPr>
          <w:rFonts w:ascii="Times New Roman" w:hAnsi="Times New Roman" w:cs="Times New Roman"/>
          <w:sz w:val="24"/>
          <w:szCs w:val="24"/>
        </w:rPr>
        <w:t>гокультурном  обществе;  владеют</w:t>
      </w:r>
      <w:r w:rsidRPr="00923190">
        <w:rPr>
          <w:rFonts w:ascii="Times New Roman" w:hAnsi="Times New Roman" w:cs="Times New Roman"/>
          <w:sz w:val="24"/>
          <w:szCs w:val="24"/>
        </w:rPr>
        <w:t xml:space="preserve"> элементами  элементарного  музыкального творчества.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</w:t>
      </w:r>
      <w:r w:rsidRPr="00923190">
        <w:rPr>
          <w:rFonts w:ascii="Times New Roman" w:hAnsi="Times New Roman" w:cs="Times New Roman"/>
          <w:sz w:val="24"/>
          <w:szCs w:val="24"/>
        </w:rPr>
        <w:t xml:space="preserve">оммуникативная компетенция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владеть способами взаимодействия с окружающими и удаленными людьми и событиями; выступать с устным сообщением, уметь задать вопрос, корректно вести учебный диалог;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владеет разными видами речевой деятельности (монолог, диалог  и др.)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владеть способами совместной деятельности в группе, приемами действий в ситуациях общения; умениями искать и находить компромиссы;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иметь позитивные навыки общения в поликультурном, полиэтническом и многоконфессиональном обществе, основанном на знании исторических корней и традиций различных национальных общностей и социальных групп.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3190">
        <w:rPr>
          <w:rFonts w:ascii="Times New Roman" w:hAnsi="Times New Roman" w:cs="Times New Roman"/>
          <w:sz w:val="24"/>
          <w:szCs w:val="24"/>
        </w:rPr>
        <w:t xml:space="preserve">Информационная компетенция (поиск, анализ и отбор необходимой информации, ее преобразование, сохранение и передача; владение современными информационными технологиями):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владеть навыками работы с различными источникам информации: книгами, учебниками, справочниками, атласами, картами, определителями, энциклопедиями, каталогами, словарями, CD - ROM , Интернетом;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уметь осознанно воспринимать информацию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 xml:space="preserve">владеет навыками использования информационных устройств: компьютер, телевизор, магнитофон, телефон, мобильный телефон, пейджер, факс, принтер, модем, копир; </w:t>
      </w:r>
    </w:p>
    <w:p w:rsidR="00923190" w:rsidRP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•</w:t>
      </w:r>
      <w:r w:rsidRPr="00923190">
        <w:rPr>
          <w:rFonts w:ascii="Times New Roman" w:hAnsi="Times New Roman" w:cs="Times New Roman"/>
          <w:sz w:val="24"/>
          <w:szCs w:val="24"/>
        </w:rPr>
        <w:tab/>
        <w:t>применять для решения учебных задач информационные и телекоммуникационные технологии: аудио</w:t>
      </w:r>
      <w:r w:rsidR="00AE4044">
        <w:rPr>
          <w:rFonts w:ascii="Times New Roman" w:hAnsi="Times New Roman" w:cs="Times New Roman"/>
          <w:sz w:val="24"/>
          <w:szCs w:val="24"/>
        </w:rPr>
        <w:t xml:space="preserve"> </w:t>
      </w:r>
      <w:r w:rsidRPr="00923190">
        <w:rPr>
          <w:rFonts w:ascii="Times New Roman" w:hAnsi="Times New Roman" w:cs="Times New Roman"/>
          <w:sz w:val="24"/>
          <w:szCs w:val="24"/>
        </w:rPr>
        <w:t xml:space="preserve">- видеозапись, электронная почта, Интернет. </w:t>
      </w:r>
    </w:p>
    <w:p w:rsidR="00923190" w:rsidRDefault="00923190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З</w:t>
      </w:r>
      <w:r w:rsidRPr="00923190">
        <w:rPr>
          <w:rFonts w:ascii="Times New Roman" w:hAnsi="Times New Roman" w:cs="Times New Roman"/>
          <w:sz w:val="24"/>
          <w:szCs w:val="24"/>
        </w:rPr>
        <w:t>доровьесберегающая компетенция  формируется в области   эмоциональной саморегуляции,  учить организовывать  свой досуг при помощи музыки положительно влияющая на  собс</w:t>
      </w:r>
      <w:r w:rsidR="00AE4044">
        <w:rPr>
          <w:rFonts w:ascii="Times New Roman" w:hAnsi="Times New Roman" w:cs="Times New Roman"/>
          <w:sz w:val="24"/>
          <w:szCs w:val="24"/>
        </w:rPr>
        <w:t>твенное эмоциональное состояние</w:t>
      </w:r>
      <w:r w:rsidRPr="00923190">
        <w:rPr>
          <w:rFonts w:ascii="Times New Roman" w:hAnsi="Times New Roman" w:cs="Times New Roman"/>
          <w:sz w:val="24"/>
          <w:szCs w:val="24"/>
        </w:rPr>
        <w:t>.</w:t>
      </w:r>
    </w:p>
    <w:p w:rsidR="00417E15" w:rsidRDefault="00417E15" w:rsidP="00417E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обучающихся</w:t>
      </w:r>
      <w:r>
        <w:rPr>
          <w:rFonts w:ascii="Times New Roman" w:hAnsi="Times New Roman" w:cs="Times New Roman"/>
          <w:b/>
          <w:sz w:val="24"/>
          <w:szCs w:val="24"/>
        </w:rPr>
        <w:br/>
        <w:t>знать</w:t>
      </w:r>
      <w:r w:rsidRPr="00923190">
        <w:rPr>
          <w:rFonts w:ascii="Times New Roman" w:hAnsi="Times New Roman" w:cs="Times New Roman"/>
          <w:b/>
          <w:sz w:val="24"/>
          <w:szCs w:val="24"/>
        </w:rPr>
        <w:t>: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средства музыкальной выразительности;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основные жанры музыкальных произведений;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музыкальные инструменты;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музыкальные профессии и специальности;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особенности творчества изученных композиторов;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особенности народного музыкального творчества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319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самостоятельно исполнять несколько песен;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отвечать на вопросы о прослушанных произведениях: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называть произведения, композиторов, авторов текста, если это вокальные произведения;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называть исполнителя — певец, инструмент, оркестр, ансамбль;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определять характер, содержание произведения;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определять ведущие средства выразительности;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давать адекватную оценку качеству исполнения произведения;</w:t>
      </w:r>
    </w:p>
    <w:p w:rsidR="00417E15" w:rsidRPr="00923190" w:rsidRDefault="00417E15" w:rsidP="00417E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—</w:t>
      </w:r>
      <w:r w:rsidRPr="00923190">
        <w:rPr>
          <w:rFonts w:ascii="Times New Roman" w:hAnsi="Times New Roman" w:cs="Times New Roman"/>
          <w:sz w:val="24"/>
          <w:szCs w:val="24"/>
        </w:rPr>
        <w:tab/>
        <w:t>подбирать высокохудожественные музыкальные произведения для самостоятельного слушания и исполнения.</w:t>
      </w:r>
    </w:p>
    <w:p w:rsidR="00417E15" w:rsidRDefault="00417E15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Критерии  и нормы оценки обучающихся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Функция оценки - учет знаний.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Проявление   интереса   (эмоциональный   отклик,   высказывание   со   своей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27"/>
          <w:sz w:val="24"/>
          <w:szCs w:val="24"/>
          <w:lang w:eastAsia="ru-RU"/>
        </w:rPr>
        <w:t xml:space="preserve">1.  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26"/>
          <w:sz w:val="24"/>
          <w:szCs w:val="24"/>
          <w:lang w:eastAsia="ru-RU"/>
        </w:rPr>
        <w:t xml:space="preserve">2.  </w:t>
      </w:r>
      <w:r w:rsidRPr="00D3222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lastRenderedPageBreak/>
        <w:t>Отметка "5"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·   </w:t>
      </w:r>
      <w:r w:rsidRPr="00D32227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если присутствует интерес (эмоциональный отклик, высказывание со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жизненной позиции); 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·  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знаниями;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 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«4»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позиции);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проявление музыкальных способностей и стремление их проявить;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«3»</w:t>
      </w:r>
      <w:r w:rsidRPr="00D32227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32227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проявление  интереса  (эмоциональный   отклик,   высказывание   своей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позиции);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32227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или: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3222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в умение пользоваться ключевыми или частными знаниями;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2227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или: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32227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нет интереса, эмоционального отклика; 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· неумение пользоваться ключевыми и частными знаниями; </w:t>
      </w: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r w:rsidRPr="00D322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нет  проявления  музыкальных  способностей и  нет   стремления  их </w:t>
      </w:r>
      <w:r w:rsidRPr="00D322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проявить.</w:t>
      </w:r>
      <w:r w:rsidRPr="00D3222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394ED4" w:rsidRPr="00D32227" w:rsidRDefault="00394ED4" w:rsidP="00394E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ED4" w:rsidRPr="00D32227" w:rsidRDefault="00394ED4" w:rsidP="00394ED4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E15" w:rsidRDefault="00417E15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E21" w:rsidRDefault="007E4E21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2C6570" w:rsidRDefault="002C6570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954"/>
        <w:gridCol w:w="1094"/>
      </w:tblGrid>
      <w:tr w:rsidR="00A17794" w:rsidTr="00F01378">
        <w:tc>
          <w:tcPr>
            <w:tcW w:w="53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95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воспитательного потенциала урока</w:t>
            </w:r>
          </w:p>
        </w:tc>
        <w:tc>
          <w:tcPr>
            <w:tcW w:w="109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</w:tr>
      <w:tr w:rsidR="00F01378" w:rsidTr="00F01378">
        <w:tc>
          <w:tcPr>
            <w:tcW w:w="534" w:type="dxa"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C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CDC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«Лирика в инструментальной и вокальной музыке».</w:t>
            </w:r>
          </w:p>
        </w:tc>
        <w:tc>
          <w:tcPr>
            <w:tcW w:w="5954" w:type="dxa"/>
            <w:vMerge w:val="restart"/>
          </w:tcPr>
          <w:p w:rsidR="00F01378" w:rsidRDefault="00F01378" w:rsidP="00F013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 установление доверительных отношений между учителем и его учениками, способствующих привлечению их внимания к обсуждаемой на уроке информации, активизации их познавательной деятельности;</w:t>
            </w:r>
          </w:p>
          <w:p w:rsidR="00F01378" w:rsidRDefault="00F01378" w:rsidP="00F013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 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</w:t>
            </w:r>
          </w:p>
          <w:p w:rsidR="00F01378" w:rsidRDefault="00F01378" w:rsidP="00F013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:rsidR="00F01378" w:rsidRDefault="00F01378" w:rsidP="00F013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F01378" w:rsidRDefault="00F01378" w:rsidP="00F013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F01378" w:rsidRPr="00D92CDC" w:rsidRDefault="00F01378" w:rsidP="00F0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1094" w:type="dxa"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C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01378" w:rsidTr="00F01378">
        <w:tc>
          <w:tcPr>
            <w:tcW w:w="534" w:type="dxa"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C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CDC">
              <w:rPr>
                <w:rFonts w:ascii="Times New Roman" w:eastAsia="Calibri" w:hAnsi="Times New Roman" w:cs="Times New Roman"/>
                <w:color w:val="000000"/>
                <w:spacing w:val="-10"/>
                <w:sz w:val="24"/>
                <w:szCs w:val="24"/>
              </w:rPr>
              <w:t>«Взаимосвязь видов искусства, выражение чувств в образах».</w:t>
            </w:r>
          </w:p>
        </w:tc>
        <w:tc>
          <w:tcPr>
            <w:tcW w:w="5954" w:type="dxa"/>
            <w:vMerge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</w:tcPr>
          <w:p w:rsidR="00F01378" w:rsidRPr="00D92CDC" w:rsidRDefault="00F01378" w:rsidP="00082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C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17794" w:rsidTr="00F01378">
        <w:tc>
          <w:tcPr>
            <w:tcW w:w="53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8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" w:type="dxa"/>
          </w:tcPr>
          <w:p w:rsidR="00A17794" w:rsidRDefault="00A17794" w:rsidP="000822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7E4E21" w:rsidRDefault="007E4E21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378" w:rsidRDefault="00F01378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1378" w:rsidRDefault="00F01378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044" w:rsidRDefault="00AE4044" w:rsidP="00AE4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79E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AE4044" w:rsidRPr="00D92CDC" w:rsidRDefault="00AE4044" w:rsidP="00AE40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4044" w:rsidRDefault="00AE4044" w:rsidP="00AE40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72491">
        <w:rPr>
          <w:rFonts w:ascii="Times New Roman" w:hAnsi="Times New Roman" w:cs="Times New Roman"/>
          <w:bCs/>
          <w:sz w:val="24"/>
          <w:szCs w:val="24"/>
        </w:rPr>
        <w:t>Содержание программы вводит учащихся в современное социокультурное пространство, помогает освоить его, понять природу многоликих явлений массовой культуры и дать им оценку.</w:t>
      </w:r>
    </w:p>
    <w:p w:rsidR="00AE4044" w:rsidRPr="00D92CDC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CDC">
        <w:rPr>
          <w:rFonts w:ascii="Times New Roman" w:hAnsi="Times New Roman" w:cs="Times New Roman"/>
          <w:sz w:val="24"/>
          <w:szCs w:val="24"/>
        </w:rPr>
        <w:t>В содержании программы выделяются две основные темы:</w:t>
      </w:r>
    </w:p>
    <w:p w:rsidR="00AE4044" w:rsidRDefault="00AE4044" w:rsidP="00AE4044">
      <w:pPr>
        <w:spacing w:after="0" w:line="240" w:lineRule="auto"/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Тема 1 четверти -</w:t>
      </w:r>
      <w:r w:rsidRPr="00472491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72491">
        <w:rPr>
          <w:rFonts w:ascii="Times New Roman" w:eastAsia="Calibri" w:hAnsi="Times New Roman" w:cs="Times New Roman"/>
          <w:b/>
          <w:color w:val="000000"/>
          <w:spacing w:val="-10"/>
          <w:sz w:val="24"/>
          <w:szCs w:val="24"/>
        </w:rPr>
        <w:t>«Взаимосвязь видов искусства, выражение чувств в образах»</w:t>
      </w:r>
      <w:r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, </w:t>
      </w:r>
      <w:r w:rsidRPr="0047249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в которой</w:t>
      </w:r>
      <w:r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472491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обучающиеся рассматривают</w:t>
      </w:r>
      <w:r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искусство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, его роль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в жизни современного человека; и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скусство как хранитель культуры,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духовного опыта человечества; о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бращение к искусству прошлого  с целью выявления его ценности для людей, живших во все времена. </w:t>
      </w:r>
    </w:p>
    <w:p w:rsidR="00AE4044" w:rsidRPr="00A7779E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Тема 2 четверти - </w:t>
      </w:r>
      <w:r w:rsidRPr="00472491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>«Лирика в инструментальной и вокальной музыке».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 Она помогает понять учащимся, что такое 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красота? 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Понять с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пособность искусства дарить людям чувство эстетического переживания.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br/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Дарит п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онимание красоты в различных художественных стилях и направлениях. 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br/>
        <w:t>Учит различать реакции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 xml:space="preserve"> (э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моции, чувства, поступки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) человека на социальные  природные явления в жизни и искусстве.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br/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Помогает увидеть т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ворческий характер эстетическо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го отношения к окружающему миру, с</w:t>
      </w:r>
      <w:r w:rsidRPr="00472491"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оединение в художественном произведении двух реальностей – действительно существующей и порожденной фа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t>нтазией художника.</w:t>
      </w:r>
      <w:r>
        <w:rPr>
          <w:rFonts w:ascii="Times New Roman" w:eastAsia="Calibri" w:hAnsi="Times New Roman" w:cs="Times New Roman"/>
          <w:bCs/>
          <w:color w:val="000000"/>
          <w:spacing w:val="-1"/>
          <w:sz w:val="24"/>
          <w:szCs w:val="24"/>
        </w:rPr>
        <w:br/>
        <w:t>Так же в каждой теме не прекращается работа с учащимися на основе 3 – х основополагающих разделах:</w:t>
      </w:r>
      <w:r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br/>
      </w:r>
      <w:r w:rsidRPr="00A7779E">
        <w:rPr>
          <w:rFonts w:ascii="Times New Roman" w:hAnsi="Times New Roman" w:cs="Times New Roman"/>
          <w:b/>
          <w:sz w:val="24"/>
          <w:szCs w:val="24"/>
        </w:rPr>
        <w:t>Пение</w:t>
      </w:r>
      <w:r w:rsidRPr="00A7779E">
        <w:rPr>
          <w:rFonts w:ascii="Times New Roman" w:hAnsi="Times New Roman" w:cs="Times New Roman"/>
          <w:b/>
          <w:sz w:val="24"/>
          <w:szCs w:val="24"/>
        </w:rPr>
        <w:tab/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п</w:t>
      </w:r>
      <w:r w:rsidRPr="00923190">
        <w:rPr>
          <w:rFonts w:ascii="Times New Roman" w:hAnsi="Times New Roman" w:cs="Times New Roman"/>
          <w:sz w:val="24"/>
          <w:szCs w:val="24"/>
        </w:rPr>
        <w:t>родолж</w:t>
      </w:r>
      <w:r>
        <w:rPr>
          <w:rFonts w:ascii="Times New Roman" w:hAnsi="Times New Roman" w:cs="Times New Roman"/>
          <w:sz w:val="24"/>
          <w:szCs w:val="24"/>
        </w:rPr>
        <w:t>ается</w:t>
      </w:r>
      <w:r w:rsidRPr="00923190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>абота</w:t>
      </w:r>
      <w:r w:rsidRPr="00923190">
        <w:rPr>
          <w:rFonts w:ascii="Times New Roman" w:hAnsi="Times New Roman" w:cs="Times New Roman"/>
          <w:sz w:val="24"/>
          <w:szCs w:val="24"/>
        </w:rPr>
        <w:t xml:space="preserve"> над </w:t>
      </w:r>
      <w:r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Pr="00923190">
        <w:rPr>
          <w:rFonts w:ascii="Times New Roman" w:hAnsi="Times New Roman" w:cs="Times New Roman"/>
          <w:sz w:val="24"/>
          <w:szCs w:val="24"/>
        </w:rPr>
        <w:t>формированием певческих навыков и умений: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23190">
        <w:rPr>
          <w:rFonts w:ascii="Times New Roman" w:hAnsi="Times New Roman" w:cs="Times New Roman"/>
          <w:sz w:val="24"/>
          <w:szCs w:val="24"/>
        </w:rPr>
        <w:t>совершенствование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923190">
        <w:rPr>
          <w:rFonts w:ascii="Times New Roman" w:hAnsi="Times New Roman" w:cs="Times New Roman"/>
          <w:sz w:val="24"/>
          <w:szCs w:val="24"/>
        </w:rPr>
        <w:t xml:space="preserve"> певческих навыков при пении в смешанном хоре (дыхание, звукообразование, дикция, строй, ансамбль);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эмоционально-осознанном</w:t>
      </w:r>
      <w:r w:rsidRPr="00923190">
        <w:rPr>
          <w:rFonts w:ascii="Times New Roman" w:hAnsi="Times New Roman" w:cs="Times New Roman"/>
          <w:sz w:val="24"/>
          <w:szCs w:val="24"/>
        </w:rPr>
        <w:t xml:space="preserve"> во</w:t>
      </w:r>
      <w:r>
        <w:rPr>
          <w:rFonts w:ascii="Times New Roman" w:hAnsi="Times New Roman" w:cs="Times New Roman"/>
          <w:sz w:val="24"/>
          <w:szCs w:val="24"/>
        </w:rPr>
        <w:t>сприятии и воспроизведении разу</w:t>
      </w:r>
      <w:r w:rsidRPr="00923190">
        <w:rPr>
          <w:rFonts w:ascii="Times New Roman" w:hAnsi="Times New Roman" w:cs="Times New Roman"/>
          <w:sz w:val="24"/>
          <w:szCs w:val="24"/>
        </w:rPr>
        <w:t>чиваемых произведений;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23190">
        <w:rPr>
          <w:rFonts w:ascii="Times New Roman" w:hAnsi="Times New Roman" w:cs="Times New Roman"/>
          <w:sz w:val="24"/>
          <w:szCs w:val="24"/>
        </w:rPr>
        <w:t>выразительное «концертное</w:t>
      </w:r>
      <w:r>
        <w:rPr>
          <w:rFonts w:ascii="Times New Roman" w:hAnsi="Times New Roman" w:cs="Times New Roman"/>
          <w:sz w:val="24"/>
          <w:szCs w:val="24"/>
        </w:rPr>
        <w:t>» исполнение разученных произве</w:t>
      </w:r>
      <w:r w:rsidRPr="00923190">
        <w:rPr>
          <w:rFonts w:ascii="Times New Roman" w:hAnsi="Times New Roman" w:cs="Times New Roman"/>
          <w:sz w:val="24"/>
          <w:szCs w:val="24"/>
        </w:rPr>
        <w:t>дений;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23190">
        <w:rPr>
          <w:rFonts w:ascii="Times New Roman" w:hAnsi="Times New Roman" w:cs="Times New Roman"/>
          <w:sz w:val="24"/>
          <w:szCs w:val="24"/>
        </w:rPr>
        <w:t>пение упражнений на совершенствование качеств певческого звука: округленности, легкости, подвижности;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23190">
        <w:rPr>
          <w:rFonts w:ascii="Times New Roman" w:hAnsi="Times New Roman" w:cs="Times New Roman"/>
          <w:sz w:val="24"/>
          <w:szCs w:val="24"/>
        </w:rPr>
        <w:t>точное интонирование в октавном унисоне, воспроизведение метроритмических, ладовых, и</w:t>
      </w:r>
      <w:r>
        <w:rPr>
          <w:rFonts w:ascii="Times New Roman" w:hAnsi="Times New Roman" w:cs="Times New Roman"/>
          <w:sz w:val="24"/>
          <w:szCs w:val="24"/>
        </w:rPr>
        <w:t>нтервальных закономерностей; до</w:t>
      </w:r>
      <w:r w:rsidRPr="00923190">
        <w:rPr>
          <w:rFonts w:ascii="Times New Roman" w:hAnsi="Times New Roman" w:cs="Times New Roman"/>
          <w:sz w:val="24"/>
          <w:szCs w:val="24"/>
        </w:rPr>
        <w:t>стижение дикционной ясности и четкости.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Повторение песен, разученных в 5—7-х классах.</w:t>
      </w:r>
    </w:p>
    <w:p w:rsidR="00AE4044" w:rsidRPr="00A7779E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779E">
        <w:rPr>
          <w:rFonts w:ascii="Times New Roman" w:hAnsi="Times New Roman" w:cs="Times New Roman"/>
          <w:b/>
          <w:sz w:val="24"/>
          <w:szCs w:val="24"/>
        </w:rPr>
        <w:t>Слушание музыки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содержательными линиями здесь являются в</w:t>
      </w:r>
      <w:r w:rsidRPr="00923190">
        <w:rPr>
          <w:rFonts w:ascii="Times New Roman" w:hAnsi="Times New Roman" w:cs="Times New Roman"/>
          <w:sz w:val="24"/>
          <w:szCs w:val="24"/>
        </w:rPr>
        <w:t>заимосвязь видов искусства</w:t>
      </w:r>
      <w:r>
        <w:rPr>
          <w:rFonts w:ascii="Times New Roman" w:hAnsi="Times New Roman" w:cs="Times New Roman"/>
          <w:sz w:val="24"/>
          <w:szCs w:val="24"/>
        </w:rPr>
        <w:t xml:space="preserve"> в многогранном отражении реаль</w:t>
      </w:r>
      <w:r w:rsidRPr="00923190">
        <w:rPr>
          <w:rFonts w:ascii="Times New Roman" w:hAnsi="Times New Roman" w:cs="Times New Roman"/>
          <w:sz w:val="24"/>
          <w:szCs w:val="24"/>
        </w:rPr>
        <w:t>ного мира, мыслей и чувств человека. Героика, лирика, эпос, драма, юмор в музыке.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Народная музыка в творчестве композиторов.</w:t>
      </w:r>
    </w:p>
    <w:p w:rsidR="00AE4044" w:rsidRPr="0094479F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479F">
        <w:rPr>
          <w:rFonts w:ascii="Times New Roman" w:hAnsi="Times New Roman" w:cs="Times New Roman"/>
          <w:b/>
          <w:sz w:val="24"/>
          <w:szCs w:val="24"/>
        </w:rPr>
        <w:t>Музыкальная грамота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Язык музыки, основные сре</w:t>
      </w:r>
      <w:r>
        <w:rPr>
          <w:rFonts w:ascii="Times New Roman" w:hAnsi="Times New Roman" w:cs="Times New Roman"/>
          <w:sz w:val="24"/>
          <w:szCs w:val="24"/>
        </w:rPr>
        <w:t>дства музыкальной выразительнос</w:t>
      </w:r>
      <w:r w:rsidRPr="00923190">
        <w:rPr>
          <w:rFonts w:ascii="Times New Roman" w:hAnsi="Times New Roman" w:cs="Times New Roman"/>
          <w:sz w:val="24"/>
          <w:szCs w:val="24"/>
        </w:rPr>
        <w:t xml:space="preserve">ти на примере различных произведений. </w:t>
      </w:r>
      <w:r>
        <w:rPr>
          <w:rFonts w:ascii="Times New Roman" w:hAnsi="Times New Roman" w:cs="Times New Roman"/>
          <w:sz w:val="24"/>
          <w:szCs w:val="24"/>
        </w:rPr>
        <w:t xml:space="preserve">Повторение определений  </w:t>
      </w:r>
      <w:r w:rsidRPr="00923190">
        <w:rPr>
          <w:rFonts w:ascii="Times New Roman" w:hAnsi="Times New Roman" w:cs="Times New Roman"/>
          <w:sz w:val="24"/>
          <w:szCs w:val="24"/>
        </w:rPr>
        <w:t xml:space="preserve"> темп, динамика, </w:t>
      </w:r>
      <w:r>
        <w:rPr>
          <w:rFonts w:ascii="Times New Roman" w:hAnsi="Times New Roman" w:cs="Times New Roman"/>
          <w:sz w:val="24"/>
          <w:szCs w:val="24"/>
        </w:rPr>
        <w:t>лад, мет</w:t>
      </w:r>
      <w:r w:rsidRPr="00923190">
        <w:rPr>
          <w:rFonts w:ascii="Times New Roman" w:hAnsi="Times New Roman" w:cs="Times New Roman"/>
          <w:sz w:val="24"/>
          <w:szCs w:val="24"/>
        </w:rPr>
        <w:t>роритм, мелодия, гармония, тембр.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Анализ музыкальных средст</w:t>
      </w:r>
      <w:r>
        <w:rPr>
          <w:rFonts w:ascii="Times New Roman" w:hAnsi="Times New Roman" w:cs="Times New Roman"/>
          <w:sz w:val="24"/>
          <w:szCs w:val="24"/>
        </w:rPr>
        <w:t>в выразительности различных про</w:t>
      </w:r>
      <w:r w:rsidRPr="00923190">
        <w:rPr>
          <w:rFonts w:ascii="Times New Roman" w:hAnsi="Times New Roman" w:cs="Times New Roman"/>
          <w:sz w:val="24"/>
          <w:szCs w:val="24"/>
        </w:rPr>
        <w:t>изведений.</w:t>
      </w:r>
    </w:p>
    <w:p w:rsidR="00AE4044" w:rsidRPr="00A7779E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779E">
        <w:rPr>
          <w:rFonts w:ascii="Times New Roman" w:hAnsi="Times New Roman" w:cs="Times New Roman"/>
          <w:b/>
          <w:sz w:val="24"/>
          <w:szCs w:val="24"/>
        </w:rPr>
        <w:t>Музыкальный материал для пения</w:t>
      </w:r>
    </w:p>
    <w:p w:rsidR="00AE4044" w:rsidRPr="00716CC4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6CC4">
        <w:rPr>
          <w:rFonts w:ascii="Times New Roman" w:hAnsi="Times New Roman" w:cs="Times New Roman"/>
          <w:b/>
          <w:sz w:val="24"/>
          <w:szCs w:val="24"/>
        </w:rPr>
        <w:t>1 четверть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lastRenderedPageBreak/>
        <w:t>«С чего начинается Родина?» Из кинофильма «Щит и меч» — муз. Б. Баснера, ел. М. Матусовского.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«Гляжу в озёра синие». Из </w:t>
      </w:r>
      <w:r>
        <w:rPr>
          <w:rFonts w:ascii="Times New Roman" w:hAnsi="Times New Roman" w:cs="Times New Roman"/>
          <w:sz w:val="24"/>
          <w:szCs w:val="24"/>
        </w:rPr>
        <w:t>телефильма «Тени исчезают в пол</w:t>
      </w:r>
      <w:r w:rsidRPr="00923190">
        <w:rPr>
          <w:rFonts w:ascii="Times New Roman" w:hAnsi="Times New Roman" w:cs="Times New Roman"/>
          <w:sz w:val="24"/>
          <w:szCs w:val="24"/>
        </w:rPr>
        <w:t>день» — муз. Л. Афанасьева, ел. И. Шаферана.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«Конопатая девчонка» — муз. Б. Савельева, ел. М. Пляцковского.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«Не повторяется такое никогда» </w:t>
      </w:r>
      <w:r>
        <w:rPr>
          <w:rFonts w:ascii="Times New Roman" w:hAnsi="Times New Roman" w:cs="Times New Roman"/>
          <w:sz w:val="24"/>
          <w:szCs w:val="24"/>
        </w:rPr>
        <w:t>— муз. С. Туликова, ел. М. Пляц</w:t>
      </w:r>
      <w:r w:rsidRPr="00923190">
        <w:rPr>
          <w:rFonts w:ascii="Times New Roman" w:hAnsi="Times New Roman" w:cs="Times New Roman"/>
          <w:sz w:val="24"/>
          <w:szCs w:val="24"/>
        </w:rPr>
        <w:t>ковского.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«Подмосковные вечера» — муз. В. Соловьева-Седого, ел. М. Матусовского.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«Моя Москва» — муз. И. Дунаевского, ел. М. Лисянского и С. Аграняна.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«Песня о Москве». Из кинофильма «Свинарка и пастух» — муз. Т. Хренникова, ел. В. Гусева.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 «Город золотой» — муз. Ф. Милано, ел. А. Хвостова и А. Волохонского, обр. Б. Гребенщикова.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«Есть только миг». Из кинофильма «Земля Санникова» — муз. А. Зацепина, ел. Л. Дербенева.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«Песенка о медведях». Из кинофильма «Кавказская пленница» — муз. А. Зацепина, ел. Л. Дербенева.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«Разговор со счастьем». Из</w:t>
      </w:r>
      <w:r>
        <w:rPr>
          <w:rFonts w:ascii="Times New Roman" w:hAnsi="Times New Roman" w:cs="Times New Roman"/>
          <w:sz w:val="24"/>
          <w:szCs w:val="24"/>
        </w:rPr>
        <w:t xml:space="preserve"> кинофильма «Иван Васильевич ме</w:t>
      </w:r>
      <w:r w:rsidRPr="00923190">
        <w:rPr>
          <w:rFonts w:ascii="Times New Roman" w:hAnsi="Times New Roman" w:cs="Times New Roman"/>
          <w:sz w:val="24"/>
          <w:szCs w:val="24"/>
        </w:rPr>
        <w:t>няет профессию» — муз. А. Зацепина, ел. Л. Дербенева.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Сага. «Я тебя никогда не забуду...» Из рок-оперы «Юнона и Авось» — муз. А. Рыбникова, ел. А. Вознесенского.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«Мой белый город» — муз. Е. Доги, ел. В. Лазарева.</w:t>
      </w:r>
    </w:p>
    <w:p w:rsidR="00AE4044" w:rsidRPr="00716CC4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четверть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«Старый клен». Из кинофил</w:t>
      </w:r>
      <w:r>
        <w:rPr>
          <w:rFonts w:ascii="Times New Roman" w:hAnsi="Times New Roman" w:cs="Times New Roman"/>
          <w:sz w:val="24"/>
          <w:szCs w:val="24"/>
        </w:rPr>
        <w:t>ьма «Девчата» — муз. А. Пахмуто</w:t>
      </w:r>
      <w:r w:rsidRPr="00923190">
        <w:rPr>
          <w:rFonts w:ascii="Times New Roman" w:hAnsi="Times New Roman" w:cs="Times New Roman"/>
          <w:sz w:val="24"/>
          <w:szCs w:val="24"/>
        </w:rPr>
        <w:t>вой, ел. М. Матусовского.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«Спят курганы темные». Из кинофильма «Большая жизнь» — муз. Н. Богословского, ел. Б. Ласкина.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«Когда весна придет...» Из ки</w:t>
      </w:r>
      <w:r>
        <w:rPr>
          <w:rFonts w:ascii="Times New Roman" w:hAnsi="Times New Roman" w:cs="Times New Roman"/>
          <w:sz w:val="24"/>
          <w:szCs w:val="24"/>
        </w:rPr>
        <w:t>нофильма «Весна на Заречной ули</w:t>
      </w:r>
      <w:r w:rsidRPr="00923190">
        <w:rPr>
          <w:rFonts w:ascii="Times New Roman" w:hAnsi="Times New Roman" w:cs="Times New Roman"/>
          <w:sz w:val="24"/>
          <w:szCs w:val="24"/>
        </w:rPr>
        <w:t>це» — муз. Б. Мокроусова, ел. А. Фатьянова.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«Рассвет-чародей» — муз. В. Шаинского, ел. М. Танича.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«Пожелание» — муз. и ел. Б. Окуджавы.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«Березовые сны». Из киноэпопеи «Великая Отечественная» — Муз. В. Гевиксмана,  Г. Ференс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 «Где же вы теперь, друзья-однополчане?» — муз. В. Соловьева-Седого, ел. А. Фатьянова.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«День Победы» — муз. Д. Тухманова, ел. В. Харитонова.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«Нам нужна одна победа». </w:t>
      </w:r>
      <w:r>
        <w:rPr>
          <w:rFonts w:ascii="Times New Roman" w:hAnsi="Times New Roman" w:cs="Times New Roman"/>
          <w:sz w:val="24"/>
          <w:szCs w:val="24"/>
        </w:rPr>
        <w:t>Из кинофильма «Белорусский вокз</w:t>
      </w:r>
      <w:r w:rsidRPr="00923190">
        <w:rPr>
          <w:rFonts w:ascii="Times New Roman" w:hAnsi="Times New Roman" w:cs="Times New Roman"/>
          <w:sz w:val="24"/>
          <w:szCs w:val="24"/>
        </w:rPr>
        <w:t>ал» — муз. и ел. Б. Окуджавы.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«Прощальный вальс». Из кинофильма «Розыгрыш» — муз. А. Флярковского, ел. А. Дидурова.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«Ваши глаза» — муз. Е. Крылатова, ел. Ю. Энтина.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«Прощайте, голуби» — муз. М. Фрадкина, ел. М. Матусовского.</w:t>
      </w:r>
    </w:p>
    <w:p w:rsidR="00AE4044" w:rsidRPr="00A7779E" w:rsidRDefault="00AE4044" w:rsidP="00AE40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7779E">
        <w:rPr>
          <w:rFonts w:ascii="Times New Roman" w:hAnsi="Times New Roman" w:cs="Times New Roman"/>
          <w:b/>
          <w:sz w:val="24"/>
          <w:szCs w:val="24"/>
        </w:rPr>
        <w:t>Музыкальные  произведения  для  слушания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И. Бах. «Токката», ре минор, BWV 565.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И. Бах. «Sarabanda». Из Французской сюиты № 1.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Л</w:t>
      </w:r>
      <w:r w:rsidRPr="0092319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23190">
        <w:rPr>
          <w:rFonts w:ascii="Times New Roman" w:hAnsi="Times New Roman" w:cs="Times New Roman"/>
          <w:sz w:val="24"/>
          <w:szCs w:val="24"/>
        </w:rPr>
        <w:t>Бетховен</w:t>
      </w:r>
      <w:r w:rsidRPr="00923190">
        <w:rPr>
          <w:rFonts w:ascii="Times New Roman" w:hAnsi="Times New Roman" w:cs="Times New Roman"/>
          <w:sz w:val="24"/>
          <w:szCs w:val="24"/>
          <w:lang w:val="en-US"/>
        </w:rPr>
        <w:t xml:space="preserve">. «Grave». «Allegro di molto e con brio». </w:t>
      </w:r>
      <w:r w:rsidRPr="00923190">
        <w:rPr>
          <w:rFonts w:ascii="Times New Roman" w:hAnsi="Times New Roman" w:cs="Times New Roman"/>
          <w:sz w:val="24"/>
          <w:szCs w:val="24"/>
        </w:rPr>
        <w:t>Из сонаты № 8, до минор, соч. 13, «Патетическая».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И. Брамс. «Венгерский танец № 5», фа-диез минор.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Дж. Верди. «Песенка Герцога». Из оперы «Риголетто».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Г. Гендель. «Passacalia». 'Из концерта для органа с оркестро</w:t>
      </w:r>
      <w:r>
        <w:rPr>
          <w:rFonts w:ascii="Times New Roman" w:hAnsi="Times New Roman" w:cs="Times New Roman"/>
          <w:sz w:val="24"/>
          <w:szCs w:val="24"/>
        </w:rPr>
        <w:t>м, си-бемоль мажор, соч.7,№1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 xml:space="preserve">Дж. Гершвин. «Колыбельная». Из оперы «Порги и Бесс».    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Pr="00923190">
        <w:rPr>
          <w:rFonts w:ascii="Times New Roman" w:hAnsi="Times New Roman" w:cs="Times New Roman"/>
          <w:sz w:val="24"/>
          <w:szCs w:val="24"/>
        </w:rPr>
        <w:t>Дворжак. «Славянский танец», ми минор.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Ф. Лист. «Венгерская рапсодия № 2».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Pr="00923190">
        <w:rPr>
          <w:rFonts w:ascii="Times New Roman" w:hAnsi="Times New Roman" w:cs="Times New Roman"/>
          <w:sz w:val="24"/>
          <w:szCs w:val="24"/>
        </w:rPr>
        <w:t>Моцарт. «Увертюра». Из оперы «Женитьба Фигаро».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Pr="00923190">
        <w:rPr>
          <w:rFonts w:ascii="Times New Roman" w:hAnsi="Times New Roman" w:cs="Times New Roman"/>
          <w:sz w:val="24"/>
          <w:szCs w:val="24"/>
        </w:rPr>
        <w:t>Моцарт. «Allegro molto». Из симфонии № 40, KV 550.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lastRenderedPageBreak/>
        <w:t>А. Бородин. «Половецкие пляски с хором». Из оперы «Князь Игорь».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М. Мусоргский. «Картинки с выставки» (по выбору).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Pr="00923190">
        <w:rPr>
          <w:rFonts w:ascii="Times New Roman" w:hAnsi="Times New Roman" w:cs="Times New Roman"/>
          <w:sz w:val="24"/>
          <w:szCs w:val="24"/>
        </w:rPr>
        <w:t>Прокофьев. «Вставайте, люди русские». «Ледовое побоище».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Из кантаты «Александр Невский».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Н. Римский-Корсаков. Песня Садко «Заиграйте мои гусельки». Из оперы «Садко».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Н. Римский-Корсаков. «Сеча при Керженце». Из оперы «Сказа¬ние о невидимом граде Китеже и деве Февронии».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Н. Римский-Корсаков. Третья песня Леля «Туча со громом сго¬варивалась». Из оперы «Снегурочка».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Г. Свиридов. «Романс». Из музыкальных иллюстраций к пове-г и А. Пушкина «Метель».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И. Стравинский. «Тема гуляний». Из балета «Петрушка».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А. Хачатурян. «Вальс». Из музыки к драме М. Лермонтова «Мас¬карад».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П. Чайковский. «Времена года», соч. 37 — bis.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Д. Шостакович. «Первая часть». Тема нашествия. Из симфонии № 7, «Ленинградская».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«Я ли в поле да не травушка была...» — муз. П. Чайковского, ел. И. Сурикова.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Ф. Лей. «Мелодия». Из кинофильма «История любви».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Э. Морриконе. Музыка к кинофильмам.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X. Родриго. «Аранхуэсский концерт».</w:t>
      </w:r>
    </w:p>
    <w:p w:rsidR="00AE4044" w:rsidRPr="00923190" w:rsidRDefault="00AE4044" w:rsidP="00AE40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3190">
        <w:rPr>
          <w:rFonts w:ascii="Times New Roman" w:hAnsi="Times New Roman" w:cs="Times New Roman"/>
          <w:sz w:val="24"/>
          <w:szCs w:val="24"/>
        </w:rPr>
        <w:t>«А цыган идет». Из кинофильма «Жестокий романс» — муз. А. Пет¬рова, ел. Р. Киплинга. Русский текст Г. Кружкова.</w:t>
      </w:r>
    </w:p>
    <w:p w:rsidR="00AE4044" w:rsidRPr="00923190" w:rsidRDefault="00AE4044" w:rsidP="009231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10E0" w:rsidRDefault="006110E0" w:rsidP="0092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0E0" w:rsidRDefault="006110E0" w:rsidP="0092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10E0" w:rsidRPr="00AE4044" w:rsidRDefault="006110E0" w:rsidP="006110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6110E0" w:rsidRDefault="006110E0" w:rsidP="006110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Pr="00923190">
        <w:rPr>
          <w:rFonts w:ascii="Times New Roman" w:hAnsi="Times New Roman" w:cs="Times New Roman"/>
          <w:sz w:val="24"/>
          <w:szCs w:val="24"/>
        </w:rPr>
        <w:t xml:space="preserve"> «Музыка и пение»   автор Евтушенко в структуре программ для специальных (коррекционных) образовательных учреждений VIII вида, под ред. В.В. Воронковой</w:t>
      </w:r>
      <w:r>
        <w:rPr>
          <w:rFonts w:ascii="Times New Roman" w:hAnsi="Times New Roman" w:cs="Times New Roman"/>
          <w:sz w:val="24"/>
          <w:szCs w:val="24"/>
        </w:rPr>
        <w:t>, 2013.</w:t>
      </w:r>
    </w:p>
    <w:p w:rsidR="006110E0" w:rsidRPr="00D06BF2" w:rsidRDefault="006110E0" w:rsidP="009231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110E0" w:rsidRPr="00D06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BE0" w:rsidRDefault="002D4BE0" w:rsidP="001B488D">
      <w:pPr>
        <w:spacing w:after="0" w:line="240" w:lineRule="auto"/>
      </w:pPr>
      <w:r>
        <w:separator/>
      </w:r>
    </w:p>
  </w:endnote>
  <w:endnote w:type="continuationSeparator" w:id="0">
    <w:p w:rsidR="002D4BE0" w:rsidRDefault="002D4BE0" w:rsidP="001B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BE0" w:rsidRDefault="002D4BE0" w:rsidP="001B488D">
      <w:pPr>
        <w:spacing w:after="0" w:line="240" w:lineRule="auto"/>
      </w:pPr>
      <w:r>
        <w:separator/>
      </w:r>
    </w:p>
  </w:footnote>
  <w:footnote w:type="continuationSeparator" w:id="0">
    <w:p w:rsidR="002D4BE0" w:rsidRDefault="002D4BE0" w:rsidP="001B4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8118C"/>
    <w:multiLevelType w:val="multilevel"/>
    <w:tmpl w:val="B510D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981157"/>
    <w:multiLevelType w:val="hybridMultilevel"/>
    <w:tmpl w:val="AF82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B53C1"/>
    <w:multiLevelType w:val="multilevel"/>
    <w:tmpl w:val="D6785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940"/>
    <w:rsid w:val="0006634B"/>
    <w:rsid w:val="00115088"/>
    <w:rsid w:val="001255B4"/>
    <w:rsid w:val="001B488D"/>
    <w:rsid w:val="002C6570"/>
    <w:rsid w:val="002D2BB9"/>
    <w:rsid w:val="002D4BE0"/>
    <w:rsid w:val="002E4A36"/>
    <w:rsid w:val="0031637F"/>
    <w:rsid w:val="00394ED4"/>
    <w:rsid w:val="00397845"/>
    <w:rsid w:val="00413778"/>
    <w:rsid w:val="00416052"/>
    <w:rsid w:val="00417E15"/>
    <w:rsid w:val="00472491"/>
    <w:rsid w:val="004F7C88"/>
    <w:rsid w:val="00577500"/>
    <w:rsid w:val="005B509E"/>
    <w:rsid w:val="006110E0"/>
    <w:rsid w:val="00623EA4"/>
    <w:rsid w:val="006345BF"/>
    <w:rsid w:val="006556DD"/>
    <w:rsid w:val="006F3EC7"/>
    <w:rsid w:val="0071303E"/>
    <w:rsid w:val="00716CC4"/>
    <w:rsid w:val="007224B2"/>
    <w:rsid w:val="007E144C"/>
    <w:rsid w:val="007E4E21"/>
    <w:rsid w:val="00814FC2"/>
    <w:rsid w:val="008236A0"/>
    <w:rsid w:val="00835325"/>
    <w:rsid w:val="008523B3"/>
    <w:rsid w:val="00853ACC"/>
    <w:rsid w:val="00916F20"/>
    <w:rsid w:val="00923190"/>
    <w:rsid w:val="0094479F"/>
    <w:rsid w:val="009C63DA"/>
    <w:rsid w:val="009F109F"/>
    <w:rsid w:val="00A17794"/>
    <w:rsid w:val="00A7779E"/>
    <w:rsid w:val="00AE4044"/>
    <w:rsid w:val="00BC2E0B"/>
    <w:rsid w:val="00C956B9"/>
    <w:rsid w:val="00CC7EED"/>
    <w:rsid w:val="00D06BF2"/>
    <w:rsid w:val="00D523A5"/>
    <w:rsid w:val="00D6556A"/>
    <w:rsid w:val="00D77C57"/>
    <w:rsid w:val="00D92CDC"/>
    <w:rsid w:val="00DB4940"/>
    <w:rsid w:val="00DD6711"/>
    <w:rsid w:val="00EA2B6F"/>
    <w:rsid w:val="00F01378"/>
    <w:rsid w:val="00F35A17"/>
    <w:rsid w:val="00F65718"/>
    <w:rsid w:val="00F71802"/>
    <w:rsid w:val="00FA305B"/>
    <w:rsid w:val="00FA6D45"/>
    <w:rsid w:val="00FB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0CCC3-34AB-48B8-9A21-790AFCF6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3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4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B488D"/>
  </w:style>
  <w:style w:type="paragraph" w:styleId="a6">
    <w:name w:val="footer"/>
    <w:basedOn w:val="a"/>
    <w:link w:val="a7"/>
    <w:uiPriority w:val="99"/>
    <w:unhideWhenUsed/>
    <w:rsid w:val="001B4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488D"/>
  </w:style>
  <w:style w:type="paragraph" w:styleId="a8">
    <w:name w:val="Normal (Web)"/>
    <w:basedOn w:val="a"/>
    <w:uiPriority w:val="99"/>
    <w:semiHidden/>
    <w:unhideWhenUsed/>
    <w:rsid w:val="00C956B9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956B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3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3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2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8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Анастасия Смирнова</cp:lastModifiedBy>
  <cp:revision>37</cp:revision>
  <dcterms:created xsi:type="dcterms:W3CDTF">2014-10-15T17:08:00Z</dcterms:created>
  <dcterms:modified xsi:type="dcterms:W3CDTF">2023-10-05T04:30:00Z</dcterms:modified>
</cp:coreProperties>
</file>