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0CB" w:rsidRDefault="005360CB" w:rsidP="009E6F9C">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5360CB" w:rsidRPr="005360CB" w:rsidRDefault="001F704C" w:rsidP="005360CB">
      <w:pPr>
        <w:pStyle w:val="a7"/>
        <w:jc w:val="center"/>
        <w:rPr>
          <w:rFonts w:ascii="Times New Roman" w:hAnsi="Times New Roman" w:cs="Times New Roman"/>
          <w:b/>
          <w:sz w:val="28"/>
          <w:szCs w:val="28"/>
        </w:rPr>
      </w:pPr>
      <w:r w:rsidRPr="001F704C">
        <w:rPr>
          <w:rFonts w:ascii="Times New Roman" w:eastAsia="Times New Roman" w:hAnsi="Times New Roman" w:cs="Times New Roman"/>
          <w:b/>
          <w:bCs/>
          <w:noProof/>
          <w:color w:val="000000"/>
          <w:sz w:val="24"/>
          <w:szCs w:val="24"/>
          <w:lang w:eastAsia="ru-RU"/>
        </w:rPr>
        <w:drawing>
          <wp:inline distT="0" distB="0" distL="0" distR="0">
            <wp:extent cx="6179820" cy="3916351"/>
            <wp:effectExtent l="0" t="0" r="0" b="8255"/>
            <wp:docPr id="1" name="Рисунок 1" descr="C:\Users\Ирина!\Desktop\WLX7RBqwqt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Ирина!\Desktop\WLX7RBqwqtw.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06587" cy="3933314"/>
                    </a:xfrm>
                    <a:prstGeom prst="rect">
                      <a:avLst/>
                    </a:prstGeom>
                    <a:noFill/>
                    <a:ln>
                      <a:noFill/>
                    </a:ln>
                  </pic:spPr>
                </pic:pic>
              </a:graphicData>
            </a:graphic>
          </wp:inline>
        </w:drawing>
      </w:r>
      <w:r>
        <w:rPr>
          <w:rFonts w:ascii="Times New Roman" w:eastAsia="Times New Roman" w:hAnsi="Times New Roman" w:cs="Times New Roman"/>
          <w:b/>
          <w:bCs/>
          <w:color w:val="000000"/>
          <w:sz w:val="24"/>
          <w:szCs w:val="24"/>
          <w:lang w:eastAsia="ru-RU"/>
        </w:rPr>
        <w:t xml:space="preserve"> </w:t>
      </w:r>
    </w:p>
    <w:p w:rsidR="005360CB" w:rsidRDefault="005360CB" w:rsidP="009E6F9C">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5360CB" w:rsidRPr="005360CB" w:rsidRDefault="001F704C" w:rsidP="001F704C">
      <w:pPr>
        <w:pStyle w:val="a7"/>
        <w:rPr>
          <w:rFonts w:ascii="Times New Roman" w:hAnsi="Times New Roman" w:cs="Times New Roman"/>
          <w:b/>
          <w:sz w:val="24"/>
          <w:szCs w:val="24"/>
        </w:rPr>
      </w:pPr>
      <w:r>
        <w:rPr>
          <w:rFonts w:ascii="Times New Roman" w:eastAsia="Times New Roman" w:hAnsi="Times New Roman" w:cs="Times New Roman"/>
          <w:b/>
          <w:bCs/>
          <w:color w:val="000000"/>
          <w:sz w:val="24"/>
          <w:szCs w:val="24"/>
          <w:lang w:eastAsia="ru-RU"/>
        </w:rPr>
        <w:t xml:space="preserve">                                                                                             </w:t>
      </w:r>
      <w:r w:rsidR="005360CB" w:rsidRPr="005360CB">
        <w:rPr>
          <w:rFonts w:ascii="Times New Roman" w:hAnsi="Times New Roman" w:cs="Times New Roman"/>
          <w:b/>
          <w:sz w:val="24"/>
          <w:szCs w:val="24"/>
        </w:rPr>
        <w:t>РАБОЧАЯ ПРОГРАММА</w:t>
      </w:r>
    </w:p>
    <w:p w:rsidR="005360CB" w:rsidRPr="005360CB" w:rsidRDefault="005360CB" w:rsidP="005360CB">
      <w:pPr>
        <w:pStyle w:val="a7"/>
        <w:jc w:val="center"/>
        <w:rPr>
          <w:rFonts w:ascii="Times New Roman" w:hAnsi="Times New Roman" w:cs="Times New Roman"/>
          <w:sz w:val="24"/>
          <w:szCs w:val="24"/>
        </w:rPr>
      </w:pPr>
    </w:p>
    <w:p w:rsidR="005360CB" w:rsidRPr="005360CB" w:rsidRDefault="005360CB" w:rsidP="005360CB">
      <w:pPr>
        <w:pStyle w:val="a7"/>
        <w:jc w:val="center"/>
        <w:rPr>
          <w:rFonts w:ascii="Times New Roman" w:hAnsi="Times New Roman" w:cs="Times New Roman"/>
          <w:b/>
          <w:sz w:val="24"/>
          <w:szCs w:val="24"/>
        </w:rPr>
      </w:pPr>
      <w:r w:rsidRPr="005360CB">
        <w:rPr>
          <w:rFonts w:ascii="Times New Roman" w:hAnsi="Times New Roman" w:cs="Times New Roman"/>
          <w:b/>
          <w:sz w:val="24"/>
          <w:szCs w:val="24"/>
        </w:rPr>
        <w:t>учебного предмета «История»</w:t>
      </w:r>
    </w:p>
    <w:p w:rsidR="005360CB" w:rsidRPr="005360CB" w:rsidRDefault="00FF5A39" w:rsidP="005360CB">
      <w:pPr>
        <w:pStyle w:val="a7"/>
        <w:jc w:val="center"/>
        <w:rPr>
          <w:rFonts w:ascii="Times New Roman" w:hAnsi="Times New Roman" w:cs="Times New Roman"/>
          <w:b/>
          <w:sz w:val="24"/>
          <w:szCs w:val="24"/>
        </w:rPr>
      </w:pPr>
      <w:r>
        <w:rPr>
          <w:rFonts w:ascii="Times New Roman" w:hAnsi="Times New Roman" w:cs="Times New Roman"/>
          <w:b/>
          <w:sz w:val="24"/>
          <w:szCs w:val="24"/>
        </w:rPr>
        <w:t xml:space="preserve">для обучающихся 6 </w:t>
      </w:r>
      <w:r w:rsidR="005360CB" w:rsidRPr="005360CB">
        <w:rPr>
          <w:rFonts w:ascii="Times New Roman" w:hAnsi="Times New Roman" w:cs="Times New Roman"/>
          <w:b/>
          <w:sz w:val="24"/>
          <w:szCs w:val="24"/>
        </w:rPr>
        <w:t>-9 классов</w:t>
      </w:r>
    </w:p>
    <w:p w:rsidR="005360CB" w:rsidRPr="005360CB" w:rsidRDefault="00FF5A39" w:rsidP="005360CB">
      <w:pPr>
        <w:pStyle w:val="a7"/>
        <w:jc w:val="center"/>
        <w:rPr>
          <w:rFonts w:ascii="Times New Roman" w:hAnsi="Times New Roman" w:cs="Times New Roman"/>
          <w:b/>
          <w:sz w:val="24"/>
          <w:szCs w:val="24"/>
        </w:rPr>
      </w:pPr>
      <w:r>
        <w:rPr>
          <w:rFonts w:ascii="Times New Roman" w:hAnsi="Times New Roman" w:cs="Times New Roman"/>
          <w:b/>
          <w:sz w:val="24"/>
          <w:szCs w:val="24"/>
          <w:lang w:val="en-US"/>
        </w:rPr>
        <w:t>VIII</w:t>
      </w:r>
      <w:r>
        <w:rPr>
          <w:rFonts w:ascii="Times New Roman" w:hAnsi="Times New Roman" w:cs="Times New Roman"/>
          <w:b/>
          <w:sz w:val="24"/>
          <w:szCs w:val="24"/>
        </w:rPr>
        <w:t xml:space="preserve"> вида</w:t>
      </w:r>
      <w:r w:rsidR="005360CB">
        <w:rPr>
          <w:rFonts w:ascii="Times New Roman" w:hAnsi="Times New Roman" w:cs="Times New Roman"/>
          <w:b/>
          <w:sz w:val="24"/>
          <w:szCs w:val="24"/>
        </w:rPr>
        <w:t xml:space="preserve"> </w:t>
      </w:r>
    </w:p>
    <w:p w:rsidR="00FF5A39" w:rsidRPr="00FF5A39" w:rsidRDefault="00FF5A39" w:rsidP="00FF5A3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A39">
        <w:rPr>
          <w:rFonts w:ascii="Times New Roman" w:eastAsia="Times New Roman" w:hAnsi="Times New Roman" w:cs="Times New Roman"/>
          <w:b/>
          <w:sz w:val="24"/>
          <w:szCs w:val="24"/>
          <w:lang w:eastAsia="ru-RU"/>
        </w:rPr>
        <w:t xml:space="preserve"> с умственной отсталостью</w:t>
      </w:r>
    </w:p>
    <w:p w:rsidR="00FF5A39" w:rsidRPr="00FF5A39" w:rsidRDefault="00FF5A39" w:rsidP="00FF5A3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F5A39">
        <w:rPr>
          <w:rFonts w:ascii="Times New Roman" w:eastAsia="Times New Roman" w:hAnsi="Times New Roman" w:cs="Times New Roman"/>
          <w:b/>
          <w:sz w:val="24"/>
          <w:szCs w:val="24"/>
          <w:lang w:eastAsia="ru-RU"/>
        </w:rPr>
        <w:t>(интеллектуальными нарушениями)</w:t>
      </w:r>
    </w:p>
    <w:p w:rsidR="005360CB" w:rsidRPr="005360CB" w:rsidRDefault="005360CB" w:rsidP="005360CB">
      <w:pPr>
        <w:pStyle w:val="a7"/>
        <w:jc w:val="center"/>
        <w:rPr>
          <w:rFonts w:ascii="Times New Roman" w:hAnsi="Times New Roman" w:cs="Times New Roman"/>
          <w:sz w:val="24"/>
          <w:szCs w:val="24"/>
        </w:rPr>
      </w:pPr>
    </w:p>
    <w:p w:rsidR="005360CB" w:rsidRPr="005360CB" w:rsidRDefault="005360CB" w:rsidP="005360CB">
      <w:pPr>
        <w:pStyle w:val="a7"/>
        <w:jc w:val="center"/>
        <w:rPr>
          <w:rFonts w:ascii="Times New Roman" w:hAnsi="Times New Roman" w:cs="Times New Roman"/>
          <w:sz w:val="24"/>
          <w:szCs w:val="24"/>
        </w:rPr>
      </w:pPr>
      <w:r w:rsidRPr="005360CB">
        <w:rPr>
          <w:rFonts w:ascii="Times New Roman" w:hAnsi="Times New Roman" w:cs="Times New Roman"/>
          <w:sz w:val="24"/>
          <w:szCs w:val="24"/>
        </w:rPr>
        <w:t>Составитель учитель истории</w:t>
      </w:r>
    </w:p>
    <w:p w:rsidR="005360CB" w:rsidRPr="005360CB" w:rsidRDefault="005360CB" w:rsidP="005360CB">
      <w:pPr>
        <w:pStyle w:val="a7"/>
        <w:jc w:val="center"/>
        <w:rPr>
          <w:rFonts w:ascii="Times New Roman" w:hAnsi="Times New Roman" w:cs="Times New Roman"/>
          <w:sz w:val="24"/>
          <w:szCs w:val="24"/>
        </w:rPr>
      </w:pPr>
    </w:p>
    <w:p w:rsidR="005360CB" w:rsidRPr="005360CB" w:rsidRDefault="005360CB" w:rsidP="005360CB">
      <w:pPr>
        <w:pStyle w:val="a7"/>
        <w:jc w:val="center"/>
        <w:rPr>
          <w:rFonts w:ascii="Times New Roman" w:hAnsi="Times New Roman" w:cs="Times New Roman"/>
          <w:sz w:val="24"/>
          <w:szCs w:val="24"/>
        </w:rPr>
      </w:pPr>
      <w:proofErr w:type="spellStart"/>
      <w:r w:rsidRPr="005360CB">
        <w:rPr>
          <w:rFonts w:ascii="Times New Roman" w:hAnsi="Times New Roman" w:cs="Times New Roman"/>
          <w:sz w:val="24"/>
          <w:szCs w:val="24"/>
        </w:rPr>
        <w:t>И.Н.Дружининская</w:t>
      </w:r>
      <w:proofErr w:type="spellEnd"/>
    </w:p>
    <w:p w:rsidR="005360CB" w:rsidRPr="009102BA" w:rsidRDefault="005360CB" w:rsidP="005360CB">
      <w:pPr>
        <w:pStyle w:val="Textbody"/>
        <w:spacing w:line="408" w:lineRule="auto"/>
        <w:ind w:left="120"/>
        <w:jc w:val="center"/>
        <w:rPr>
          <w:rFonts w:ascii="Times New Roman" w:hAnsi="Times New Roman"/>
          <w:b/>
        </w:rPr>
      </w:pPr>
      <w:bookmarkStart w:id="0" w:name="block-516894"/>
      <w:bookmarkEnd w:id="0"/>
      <w:r w:rsidRPr="009102BA">
        <w:rPr>
          <w:rFonts w:ascii="Times New Roman" w:hAnsi="Times New Roman"/>
          <w:b/>
        </w:rPr>
        <w:t xml:space="preserve"> </w:t>
      </w:r>
      <w:bookmarkStart w:id="1" w:name="_GoBack"/>
      <w:bookmarkEnd w:id="1"/>
    </w:p>
    <w:p w:rsidR="005360CB" w:rsidRDefault="005360CB" w:rsidP="005360CB">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5360CB" w:rsidRDefault="00FF5A39" w:rsidP="00FF5A39">
      <w:pPr>
        <w:shd w:val="clear" w:color="auto" w:fill="FFFFFF"/>
        <w:spacing w:after="15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5360CB">
        <w:rPr>
          <w:rFonts w:ascii="Times New Roman" w:eastAsia="Times New Roman" w:hAnsi="Times New Roman" w:cs="Times New Roman"/>
          <w:b/>
          <w:bCs/>
          <w:color w:val="000000"/>
          <w:sz w:val="24"/>
          <w:szCs w:val="24"/>
          <w:lang w:eastAsia="ru-RU"/>
        </w:rPr>
        <w:t>Ростилово.2023</w:t>
      </w:r>
    </w:p>
    <w:p w:rsidR="00FF5A39" w:rsidRDefault="00FF5A39" w:rsidP="009E6F9C">
      <w:pPr>
        <w:shd w:val="clear" w:color="auto" w:fill="FFFFFF"/>
        <w:spacing w:after="15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                                                                                             </w:t>
      </w:r>
    </w:p>
    <w:p w:rsidR="00FF5A39" w:rsidRDefault="00FF5A39" w:rsidP="009E6F9C">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F704C" w:rsidRDefault="00FF5A39" w:rsidP="009E6F9C">
      <w:pPr>
        <w:shd w:val="clear" w:color="auto" w:fill="FFFFFF"/>
        <w:spacing w:after="15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282BFE">
        <w:rPr>
          <w:rFonts w:ascii="Times New Roman" w:eastAsia="Times New Roman" w:hAnsi="Times New Roman" w:cs="Times New Roman"/>
          <w:b/>
          <w:bCs/>
          <w:color w:val="000000"/>
          <w:sz w:val="24"/>
          <w:szCs w:val="24"/>
          <w:lang w:eastAsia="ru-RU"/>
        </w:rPr>
        <w:t xml:space="preserve">                         </w:t>
      </w:r>
    </w:p>
    <w:p w:rsidR="009E6F9C" w:rsidRPr="009E6F9C" w:rsidRDefault="001F704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282BFE">
        <w:rPr>
          <w:rFonts w:ascii="Times New Roman" w:eastAsia="Times New Roman" w:hAnsi="Times New Roman" w:cs="Times New Roman"/>
          <w:b/>
          <w:bCs/>
          <w:color w:val="000000"/>
          <w:sz w:val="24"/>
          <w:szCs w:val="24"/>
          <w:lang w:eastAsia="ru-RU"/>
        </w:rPr>
        <w:t xml:space="preserve"> </w:t>
      </w:r>
      <w:r w:rsidR="009E6F9C" w:rsidRPr="009E6F9C">
        <w:rPr>
          <w:rFonts w:ascii="Times New Roman" w:eastAsia="Times New Roman" w:hAnsi="Times New Roman" w:cs="Times New Roman"/>
          <w:b/>
          <w:bCs/>
          <w:color w:val="000000"/>
          <w:sz w:val="24"/>
          <w:szCs w:val="24"/>
          <w:lang w:eastAsia="ru-RU"/>
        </w:rPr>
        <w:t>Пояснительная записка</w:t>
      </w:r>
    </w:p>
    <w:p w:rsidR="009E6F9C" w:rsidRPr="009E6F9C" w:rsidRDefault="009E6F9C" w:rsidP="009E6F9C">
      <w:pPr>
        <w:shd w:val="clear" w:color="auto" w:fill="FFFFFF"/>
        <w:spacing w:after="0" w:line="240" w:lineRule="auto"/>
        <w:rPr>
          <w:rFonts w:ascii="Times New Roman" w:eastAsia="Times New Roman" w:hAnsi="Times New Roman" w:cs="Times New Roman"/>
          <w:color w:val="252525"/>
          <w:sz w:val="24"/>
          <w:szCs w:val="24"/>
          <w:lang w:eastAsia="ru-RU"/>
        </w:rPr>
      </w:pPr>
      <w:r w:rsidRPr="009E6F9C">
        <w:rPr>
          <w:rFonts w:ascii="Times New Roman" w:eastAsia="Times New Roman" w:hAnsi="Times New Roman" w:cs="Times New Roman"/>
          <w:color w:val="252525"/>
          <w:sz w:val="24"/>
          <w:szCs w:val="24"/>
          <w:lang w:eastAsia="ru-RU"/>
        </w:rPr>
        <w:t xml:space="preserve">Рабочая программа составлена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рабочей программы к предметным линиям для обучающихся с интеллектуальными нарушениями. 5-9 </w:t>
      </w:r>
      <w:proofErr w:type="spellStart"/>
      <w:r w:rsidRPr="009E6F9C">
        <w:rPr>
          <w:rFonts w:ascii="Times New Roman" w:eastAsia="Times New Roman" w:hAnsi="Times New Roman" w:cs="Times New Roman"/>
          <w:color w:val="252525"/>
          <w:sz w:val="24"/>
          <w:szCs w:val="24"/>
          <w:lang w:eastAsia="ru-RU"/>
        </w:rPr>
        <w:t>кл</w:t>
      </w:r>
      <w:proofErr w:type="spellEnd"/>
      <w:r w:rsidRPr="009E6F9C">
        <w:rPr>
          <w:rFonts w:ascii="Times New Roman" w:eastAsia="Times New Roman" w:hAnsi="Times New Roman" w:cs="Times New Roman"/>
          <w:color w:val="252525"/>
          <w:sz w:val="24"/>
          <w:szCs w:val="24"/>
          <w:lang w:eastAsia="ru-RU"/>
        </w:rPr>
        <w:t>. Русский язык. Чтение. Мир истории. История Отечества. Авторы: Якубовская Э. В., Шишкова М. И., </w:t>
      </w:r>
      <w:proofErr w:type="spellStart"/>
      <w:r w:rsidRPr="009E6F9C">
        <w:rPr>
          <w:rFonts w:ascii="Times New Roman" w:eastAsia="Times New Roman" w:hAnsi="Times New Roman" w:cs="Times New Roman"/>
          <w:color w:val="252525"/>
          <w:sz w:val="24"/>
          <w:szCs w:val="24"/>
          <w:lang w:eastAsia="ru-RU"/>
        </w:rPr>
        <w:t>Бгажнокова</w:t>
      </w:r>
      <w:proofErr w:type="spellEnd"/>
      <w:r w:rsidRPr="009E6F9C">
        <w:rPr>
          <w:rFonts w:ascii="Times New Roman" w:eastAsia="Times New Roman" w:hAnsi="Times New Roman" w:cs="Times New Roman"/>
          <w:color w:val="252525"/>
          <w:sz w:val="24"/>
          <w:szCs w:val="24"/>
          <w:lang w:eastAsia="ru-RU"/>
        </w:rPr>
        <w:t xml:space="preserve"> И. М </w:t>
      </w:r>
    </w:p>
    <w:p w:rsidR="009E6F9C" w:rsidRPr="009E6F9C" w:rsidRDefault="009E6F9C" w:rsidP="009E6F9C">
      <w:pPr>
        <w:shd w:val="clear" w:color="auto" w:fill="FFFFFF"/>
        <w:spacing w:after="150" w:line="300" w:lineRule="atLeast"/>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Рабочая программа для обучающихся VIII вида к УМК </w:t>
      </w:r>
      <w:proofErr w:type="spellStart"/>
      <w:r w:rsidRPr="009E6F9C">
        <w:rPr>
          <w:rFonts w:ascii="Times New Roman" w:eastAsia="Times New Roman" w:hAnsi="Times New Roman" w:cs="Times New Roman"/>
          <w:color w:val="000000"/>
          <w:sz w:val="24"/>
          <w:szCs w:val="24"/>
          <w:lang w:eastAsia="ru-RU"/>
        </w:rPr>
        <w:t>Бгажноковой</w:t>
      </w:r>
      <w:proofErr w:type="spellEnd"/>
      <w:r w:rsidRPr="009E6F9C">
        <w:rPr>
          <w:rFonts w:ascii="Times New Roman" w:eastAsia="Times New Roman" w:hAnsi="Times New Roman" w:cs="Times New Roman"/>
          <w:color w:val="000000"/>
          <w:sz w:val="24"/>
          <w:szCs w:val="24"/>
          <w:lang w:eastAsia="ru-RU"/>
        </w:rPr>
        <w:t xml:space="preserve"> И.М.</w:t>
      </w:r>
      <w:r w:rsidR="00FF5A39">
        <w:rPr>
          <w:rFonts w:ascii="Times New Roman" w:eastAsia="Times New Roman" w:hAnsi="Times New Roman" w:cs="Times New Roman"/>
          <w:color w:val="000000"/>
          <w:sz w:val="24"/>
          <w:szCs w:val="24"/>
          <w:lang w:eastAsia="ru-RU"/>
        </w:rPr>
        <w:t xml:space="preserve"> </w:t>
      </w:r>
      <w:r w:rsidRPr="009E6F9C">
        <w:rPr>
          <w:rFonts w:ascii="Times New Roman" w:eastAsia="Times New Roman" w:hAnsi="Times New Roman" w:cs="Times New Roman"/>
          <w:color w:val="000000"/>
          <w:sz w:val="24"/>
          <w:szCs w:val="24"/>
          <w:lang w:eastAsia="ru-RU"/>
        </w:rPr>
        <w:t>(с 6 по 9 классы)</w:t>
      </w:r>
    </w:p>
    <w:p w:rsidR="009E6F9C" w:rsidRPr="009E6F9C" w:rsidRDefault="009E6F9C" w:rsidP="009E6F9C">
      <w:pPr>
        <w:shd w:val="clear" w:color="auto" w:fill="FFFFFF"/>
        <w:spacing w:after="0" w:line="240" w:lineRule="auto"/>
        <w:rPr>
          <w:rFonts w:ascii="Times New Roman" w:eastAsia="Times New Roman" w:hAnsi="Times New Roman" w:cs="Times New Roman"/>
          <w:color w:val="252525"/>
          <w:sz w:val="24"/>
          <w:szCs w:val="24"/>
          <w:lang w:eastAsia="ru-RU"/>
        </w:rPr>
      </w:pPr>
      <w:r w:rsidRPr="009E6F9C">
        <w:rPr>
          <w:rFonts w:ascii="Times New Roman" w:eastAsia="Times New Roman" w:hAnsi="Times New Roman" w:cs="Times New Roman"/>
          <w:color w:val="252525"/>
          <w:sz w:val="24"/>
          <w:szCs w:val="24"/>
          <w:lang w:eastAsia="ru-RU"/>
        </w:rPr>
        <w:t>Учебники: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И. М </w:t>
      </w:r>
      <w:proofErr w:type="spellStart"/>
      <w:r w:rsidRPr="009E6F9C">
        <w:rPr>
          <w:rFonts w:ascii="Times New Roman" w:eastAsia="Times New Roman" w:hAnsi="Times New Roman" w:cs="Times New Roman"/>
          <w:color w:val="000000"/>
          <w:sz w:val="24"/>
          <w:szCs w:val="24"/>
          <w:lang w:eastAsia="ru-RU"/>
        </w:rPr>
        <w:t>Бгажнокова</w:t>
      </w:r>
      <w:proofErr w:type="spellEnd"/>
      <w:r w:rsidRPr="009E6F9C">
        <w:rPr>
          <w:rFonts w:ascii="Times New Roman" w:eastAsia="Times New Roman" w:hAnsi="Times New Roman" w:cs="Times New Roman"/>
          <w:color w:val="000000"/>
          <w:sz w:val="24"/>
          <w:szCs w:val="24"/>
          <w:lang w:eastAsia="ru-RU"/>
        </w:rPr>
        <w:t xml:space="preserve">, Мир истории. 6 класс: учебник для общеобразовательных организаций, реализующих адаптированные основные </w:t>
      </w:r>
      <w:proofErr w:type="spellStart"/>
      <w:r w:rsidRPr="009E6F9C">
        <w:rPr>
          <w:rFonts w:ascii="Times New Roman" w:eastAsia="Times New Roman" w:hAnsi="Times New Roman" w:cs="Times New Roman"/>
          <w:color w:val="000000"/>
          <w:sz w:val="24"/>
          <w:szCs w:val="24"/>
          <w:lang w:eastAsia="ru-RU"/>
        </w:rPr>
        <w:t>обшеобразовательные</w:t>
      </w:r>
      <w:proofErr w:type="spellEnd"/>
      <w:r w:rsidRPr="009E6F9C">
        <w:rPr>
          <w:rFonts w:ascii="Times New Roman" w:eastAsia="Times New Roman" w:hAnsi="Times New Roman" w:cs="Times New Roman"/>
          <w:color w:val="000000"/>
          <w:sz w:val="24"/>
          <w:szCs w:val="24"/>
          <w:lang w:eastAsia="ru-RU"/>
        </w:rPr>
        <w:t xml:space="preserve"> </w:t>
      </w:r>
      <w:proofErr w:type="gramStart"/>
      <w:r w:rsidRPr="009E6F9C">
        <w:rPr>
          <w:rFonts w:ascii="Times New Roman" w:eastAsia="Times New Roman" w:hAnsi="Times New Roman" w:cs="Times New Roman"/>
          <w:color w:val="000000"/>
          <w:sz w:val="24"/>
          <w:szCs w:val="24"/>
          <w:lang w:eastAsia="ru-RU"/>
        </w:rPr>
        <w:t>программы.-</w:t>
      </w:r>
      <w:proofErr w:type="gramEnd"/>
      <w:r w:rsidRPr="009E6F9C">
        <w:rPr>
          <w:rFonts w:ascii="Times New Roman" w:eastAsia="Times New Roman" w:hAnsi="Times New Roman" w:cs="Times New Roman"/>
          <w:color w:val="000000"/>
          <w:sz w:val="24"/>
          <w:szCs w:val="24"/>
          <w:lang w:eastAsia="ru-RU"/>
        </w:rPr>
        <w:t xml:space="preserve"> М.: «Просвещение», 2018г-2021г.</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9E6F9C">
        <w:rPr>
          <w:rFonts w:ascii="Times New Roman" w:eastAsia="Times New Roman" w:hAnsi="Times New Roman" w:cs="Times New Roman"/>
          <w:color w:val="000000"/>
          <w:sz w:val="24"/>
          <w:szCs w:val="24"/>
          <w:lang w:eastAsia="ru-RU"/>
        </w:rPr>
        <w:t>Бгажнокова</w:t>
      </w:r>
      <w:proofErr w:type="spellEnd"/>
      <w:r w:rsidRPr="009E6F9C">
        <w:rPr>
          <w:rFonts w:ascii="Times New Roman" w:eastAsia="Times New Roman" w:hAnsi="Times New Roman" w:cs="Times New Roman"/>
          <w:color w:val="000000"/>
          <w:sz w:val="24"/>
          <w:szCs w:val="24"/>
          <w:lang w:eastAsia="ru-RU"/>
        </w:rPr>
        <w:t xml:space="preserve"> И.М. История Отечества 7 класс. Учебник для общеобразовательных организаций реализующих адаптированные основные общеобразовательные </w:t>
      </w:r>
      <w:proofErr w:type="gramStart"/>
      <w:r w:rsidRPr="009E6F9C">
        <w:rPr>
          <w:rFonts w:ascii="Times New Roman" w:eastAsia="Times New Roman" w:hAnsi="Times New Roman" w:cs="Times New Roman"/>
          <w:color w:val="000000"/>
          <w:sz w:val="24"/>
          <w:szCs w:val="24"/>
          <w:lang w:eastAsia="ru-RU"/>
        </w:rPr>
        <w:t>программы.-</w:t>
      </w:r>
      <w:proofErr w:type="gramEnd"/>
      <w:r w:rsidRPr="009E6F9C">
        <w:rPr>
          <w:rFonts w:ascii="Times New Roman" w:eastAsia="Times New Roman" w:hAnsi="Times New Roman" w:cs="Times New Roman"/>
          <w:color w:val="000000"/>
          <w:sz w:val="24"/>
          <w:szCs w:val="24"/>
          <w:lang w:eastAsia="ru-RU"/>
        </w:rPr>
        <w:t>М.: «Просвещение», 2018 — 2021 г.</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9E6F9C">
        <w:rPr>
          <w:rFonts w:ascii="Times New Roman" w:eastAsia="Times New Roman" w:hAnsi="Times New Roman" w:cs="Times New Roman"/>
          <w:color w:val="000000"/>
          <w:sz w:val="24"/>
          <w:szCs w:val="24"/>
          <w:lang w:eastAsia="ru-RU"/>
        </w:rPr>
        <w:t>Бгажнокова</w:t>
      </w:r>
      <w:proofErr w:type="spellEnd"/>
      <w:r w:rsidRPr="009E6F9C">
        <w:rPr>
          <w:rFonts w:ascii="Times New Roman" w:eastAsia="Times New Roman" w:hAnsi="Times New Roman" w:cs="Times New Roman"/>
          <w:color w:val="000000"/>
          <w:sz w:val="24"/>
          <w:szCs w:val="24"/>
          <w:lang w:eastAsia="ru-RU"/>
        </w:rPr>
        <w:t xml:space="preserve"> И.М. История Отечества 8 класс. Учебник для общеобразовательных организаций реализующих адаптированные основные общеобразовательные </w:t>
      </w:r>
      <w:proofErr w:type="gramStart"/>
      <w:r w:rsidRPr="009E6F9C">
        <w:rPr>
          <w:rFonts w:ascii="Times New Roman" w:eastAsia="Times New Roman" w:hAnsi="Times New Roman" w:cs="Times New Roman"/>
          <w:color w:val="000000"/>
          <w:sz w:val="24"/>
          <w:szCs w:val="24"/>
          <w:lang w:eastAsia="ru-RU"/>
        </w:rPr>
        <w:t>программы.-</w:t>
      </w:r>
      <w:proofErr w:type="gramEnd"/>
      <w:r w:rsidRPr="009E6F9C">
        <w:rPr>
          <w:rFonts w:ascii="Times New Roman" w:eastAsia="Times New Roman" w:hAnsi="Times New Roman" w:cs="Times New Roman"/>
          <w:color w:val="000000"/>
          <w:sz w:val="24"/>
          <w:szCs w:val="24"/>
          <w:lang w:eastAsia="ru-RU"/>
        </w:rPr>
        <w:t>М.: «Просвещение», 2018 — 2021 г.</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9E6F9C">
        <w:rPr>
          <w:rFonts w:ascii="Times New Roman" w:eastAsia="Times New Roman" w:hAnsi="Times New Roman" w:cs="Times New Roman"/>
          <w:color w:val="000000"/>
          <w:sz w:val="24"/>
          <w:szCs w:val="24"/>
          <w:lang w:eastAsia="ru-RU"/>
        </w:rPr>
        <w:t>Бгажнокова</w:t>
      </w:r>
      <w:proofErr w:type="spellEnd"/>
      <w:r w:rsidRPr="009E6F9C">
        <w:rPr>
          <w:rFonts w:ascii="Times New Roman" w:eastAsia="Times New Roman" w:hAnsi="Times New Roman" w:cs="Times New Roman"/>
          <w:color w:val="000000"/>
          <w:sz w:val="24"/>
          <w:szCs w:val="24"/>
          <w:lang w:eastAsia="ru-RU"/>
        </w:rPr>
        <w:t xml:space="preserve"> И.М. История Отечества 9 класс. Учебник для общеобразовательных организаций реализующих адаптированные основные общеобразовательные </w:t>
      </w:r>
      <w:proofErr w:type="gramStart"/>
      <w:r w:rsidRPr="009E6F9C">
        <w:rPr>
          <w:rFonts w:ascii="Times New Roman" w:eastAsia="Times New Roman" w:hAnsi="Times New Roman" w:cs="Times New Roman"/>
          <w:color w:val="000000"/>
          <w:sz w:val="24"/>
          <w:szCs w:val="24"/>
          <w:lang w:eastAsia="ru-RU"/>
        </w:rPr>
        <w:t>программы.-</w:t>
      </w:r>
      <w:proofErr w:type="gramEnd"/>
      <w:r w:rsidRPr="009E6F9C">
        <w:rPr>
          <w:rFonts w:ascii="Times New Roman" w:eastAsia="Times New Roman" w:hAnsi="Times New Roman" w:cs="Times New Roman"/>
          <w:color w:val="000000"/>
          <w:sz w:val="24"/>
          <w:szCs w:val="24"/>
          <w:lang w:eastAsia="ru-RU"/>
        </w:rPr>
        <w:t>М.: «Просвещение», 2018 — 2021 г.</w:t>
      </w:r>
    </w:p>
    <w:p w:rsidR="009E6F9C" w:rsidRPr="00060BD4" w:rsidRDefault="009E6F9C" w:rsidP="00060BD4">
      <w:pPr>
        <w:shd w:val="clear" w:color="auto" w:fill="FFFFFF"/>
        <w:spacing w:after="0" w:line="240" w:lineRule="auto"/>
        <w:rPr>
          <w:rFonts w:ascii="Times New Roman" w:eastAsia="Times New Roman" w:hAnsi="Times New Roman" w:cs="Times New Roman"/>
          <w:color w:val="252525"/>
          <w:sz w:val="24"/>
          <w:szCs w:val="24"/>
          <w:lang w:eastAsia="ru-RU"/>
        </w:rPr>
      </w:pPr>
      <w:r w:rsidRPr="009E6F9C">
        <w:rPr>
          <w:rFonts w:ascii="Times New Roman" w:eastAsia="Times New Roman" w:hAnsi="Times New Roman" w:cs="Times New Roman"/>
          <w:color w:val="000000"/>
          <w:sz w:val="24"/>
          <w:szCs w:val="24"/>
          <w:lang w:eastAsia="ru-RU"/>
        </w:rPr>
        <w:t>Пропедевтический курс «Мир истории» предназначен для обучающихся 6 класса, изучающих историю первый год.</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 основу разработки пропедевтического курса «Мир истории» (пропедевтика) положено научное исследование Л.В. Смирновой, которая выявила, что представления об окружающем мире и сведения исторического содержания (до начала обучения) у учащихся 6 класса носят разобщенный, фрагментарный характер. Дети не могут точно назвать страну, край, область, в которой живут, смешивают понятия столица, главный город края, области, не представляют состав числа во временных границах века, не умеют объяснить, кто такие предки, потомки, что такое кочевой или оседлый образ жизни, настоящее, прошлое и многие другие понятия.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w:t>
      </w:r>
      <w:r w:rsidRPr="009E6F9C">
        <w:rPr>
          <w:rFonts w:ascii="Times New Roman" w:eastAsia="Times New Roman" w:hAnsi="Times New Roman" w:cs="Times New Roman"/>
          <w:color w:val="000000"/>
          <w:sz w:val="24"/>
          <w:szCs w:val="24"/>
          <w:u w:val="single"/>
          <w:lang w:eastAsia="ru-RU"/>
        </w:rPr>
        <w:t>Цель программы: </w:t>
      </w:r>
      <w:r w:rsidRPr="009E6F9C">
        <w:rPr>
          <w:rFonts w:ascii="Times New Roman" w:eastAsia="Times New Roman" w:hAnsi="Times New Roman" w:cs="Times New Roman"/>
          <w:color w:val="000000"/>
          <w:sz w:val="24"/>
          <w:szCs w:val="24"/>
          <w:lang w:eastAsia="ru-RU"/>
        </w:rPr>
        <w:t>подготовить обучающихся к усвоению курса «История Отечества» в VII – IX классах.</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Для достижения поставленной цели решаются следующие задачи: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формирование первоначальных представлений об особенностях жизни, быта, труда человека на различных исторических этапах его развития;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формирование первоначальных исторических представлений о «историческом времени» и «историческом пространстве»;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формирование исторических понятий: «век», «эпоха», «община» и некоторых других;</w:t>
      </w:r>
    </w:p>
    <w:p w:rsidR="009E6F9C" w:rsidRPr="009E6F9C" w:rsidRDefault="009E6F9C" w:rsidP="00FF5A39">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формирование умений работать с «лентой времени»;</w:t>
      </w:r>
    </w:p>
    <w:p w:rsidR="009E6F9C" w:rsidRPr="009E6F9C" w:rsidRDefault="009E6F9C" w:rsidP="00FF5A39">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формирование умения анализировать и сопоставлять исторические факты; делать простейшие выводы и обобщения;</w:t>
      </w:r>
    </w:p>
    <w:p w:rsidR="009E6F9C" w:rsidRPr="009E6F9C" w:rsidRDefault="009E6F9C" w:rsidP="00FF5A39">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воспитание интереса к изучению истории.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2. Общая характеристика учебного предмета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История в школе для детей с нарушением интеллекта рассматривается как учебный предмет, в который заложено изучение исторического материала, коррекционное воздействие изучаемого материала на личность ребенка, формирование личностных качеств гражданина, подготовка подростка с нарушением интеллекта к жизни, социально-трудовая и правовая адаптация в обществе.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Программа учитывает особенности познавательной деятельности детей с ограниченными возможностями здоровья; направлена на всестороннее развитие личности воспитанников, способствует их умственному развитию, обеспечивает гражданское, эстетическое, нравственное воспитание. Содержание обучения имеет практическую направленность.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 программе основным принципом является принцип коррекционной направленности в обучении, принцип воспитывающей и развивающей направленности обучения, принцип научности и доступности обучения, принцип систематичности и последовательности в обучении, принцип наглядности в обучении, принцип индивидуального и дифференцированного подхода в обучении и т.д.</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При проведении уроков используются </w:t>
      </w:r>
      <w:r w:rsidRPr="009E6F9C">
        <w:rPr>
          <w:rFonts w:ascii="Times New Roman" w:eastAsia="Times New Roman" w:hAnsi="Times New Roman" w:cs="Times New Roman"/>
          <w:color w:val="000000"/>
          <w:sz w:val="24"/>
          <w:szCs w:val="24"/>
          <w:u w:val="single"/>
          <w:lang w:eastAsia="ru-RU"/>
        </w:rPr>
        <w:t>методы</w:t>
      </w:r>
      <w:r w:rsidRPr="009E6F9C">
        <w:rPr>
          <w:rFonts w:ascii="Times New Roman" w:eastAsia="Times New Roman" w:hAnsi="Times New Roman" w:cs="Times New Roman"/>
          <w:color w:val="000000"/>
          <w:sz w:val="24"/>
          <w:szCs w:val="24"/>
          <w:lang w:eastAsia="ru-RU"/>
        </w:rPr>
        <w:t>:</w:t>
      </w:r>
    </w:p>
    <w:p w:rsidR="009E6F9C" w:rsidRPr="009E6F9C" w:rsidRDefault="009E6F9C" w:rsidP="00FF5A39">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Словесные - рассказ, объяснение, беседа, работа с учебником и книгой</w:t>
      </w:r>
      <w:proofErr w:type="gramStart"/>
      <w:r w:rsidRPr="009E6F9C">
        <w:rPr>
          <w:rFonts w:ascii="Times New Roman" w:eastAsia="Times New Roman" w:hAnsi="Times New Roman" w:cs="Times New Roman"/>
          <w:color w:val="000000"/>
          <w:sz w:val="24"/>
          <w:szCs w:val="24"/>
          <w:lang w:eastAsia="ru-RU"/>
        </w:rPr>
        <w:t>, ;</w:t>
      </w:r>
      <w:proofErr w:type="gramEnd"/>
    </w:p>
    <w:p w:rsidR="009E6F9C" w:rsidRPr="009E6F9C" w:rsidRDefault="009E6F9C" w:rsidP="00FF5A39">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Наглядные - наблюдение, демонстрация;</w:t>
      </w:r>
    </w:p>
    <w:p w:rsidR="009E6F9C" w:rsidRPr="009E6F9C" w:rsidRDefault="009E6F9C" w:rsidP="00FF5A39">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Практические – упражнения, работа с исторической картой, картиной, схемами.</w:t>
      </w:r>
    </w:p>
    <w:p w:rsidR="009E6F9C" w:rsidRPr="009E6F9C" w:rsidRDefault="009E6F9C" w:rsidP="00FF5A39">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Проблемный;</w:t>
      </w:r>
    </w:p>
    <w:p w:rsidR="009E6F9C" w:rsidRPr="009E6F9C" w:rsidRDefault="009E6F9C" w:rsidP="00FF5A39">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Частично-поисковый;</w:t>
      </w:r>
    </w:p>
    <w:p w:rsidR="009E6F9C" w:rsidRPr="009E6F9C" w:rsidRDefault="009E6F9C" w:rsidP="00FF5A39">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Исследовательский;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Занятия проводятся в классно-урочной форме.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u w:val="single"/>
          <w:lang w:eastAsia="ru-RU"/>
        </w:rPr>
        <w:t>Типы уроков</w:t>
      </w:r>
      <w:r w:rsidRPr="009E6F9C">
        <w:rPr>
          <w:rFonts w:ascii="Times New Roman" w:eastAsia="Times New Roman" w:hAnsi="Times New Roman" w:cs="Times New Roman"/>
          <w:color w:val="000000"/>
          <w:sz w:val="24"/>
          <w:szCs w:val="24"/>
          <w:lang w:eastAsia="ru-RU"/>
        </w:rPr>
        <w:t>:</w:t>
      </w:r>
    </w:p>
    <w:p w:rsidR="009E6F9C" w:rsidRPr="009E6F9C" w:rsidRDefault="009E6F9C" w:rsidP="00FF5A39">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Урок сообщения новых знаний (урок первоначального изучения материала);</w:t>
      </w:r>
    </w:p>
    <w:p w:rsidR="009E6F9C" w:rsidRPr="009E6F9C" w:rsidRDefault="009E6F9C" w:rsidP="00FF5A39">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Урок обобщения и систематизации знаний (повторительно-обобщающий урок);</w:t>
      </w:r>
    </w:p>
    <w:p w:rsidR="009E6F9C" w:rsidRPr="009E6F9C" w:rsidRDefault="009E6F9C" w:rsidP="00FF5A39">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Урок проверки и оценки знаний, умений и навыков (контрольно-проверочный урок);</w:t>
      </w:r>
    </w:p>
    <w:p w:rsidR="009E6F9C" w:rsidRPr="009E6F9C" w:rsidRDefault="009E6F9C" w:rsidP="00FF5A39">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Комбинированный урок.</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При проведении урока применяются ТСО: фрагменты кино, мультфильмов, мультимедиа, музыкальные фрагменты.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Для контроля </w:t>
      </w:r>
      <w:proofErr w:type="spellStart"/>
      <w:r w:rsidRPr="009E6F9C">
        <w:rPr>
          <w:rFonts w:ascii="Times New Roman" w:eastAsia="Times New Roman" w:hAnsi="Times New Roman" w:cs="Times New Roman"/>
          <w:color w:val="000000"/>
          <w:sz w:val="24"/>
          <w:szCs w:val="24"/>
          <w:lang w:eastAsia="ru-RU"/>
        </w:rPr>
        <w:t>ЗУНов</w:t>
      </w:r>
      <w:proofErr w:type="spellEnd"/>
      <w:r w:rsidRPr="009E6F9C">
        <w:rPr>
          <w:rFonts w:ascii="Times New Roman" w:eastAsia="Times New Roman" w:hAnsi="Times New Roman" w:cs="Times New Roman"/>
          <w:color w:val="000000"/>
          <w:sz w:val="24"/>
          <w:szCs w:val="24"/>
          <w:lang w:eastAsia="ru-RU"/>
        </w:rPr>
        <w:t xml:space="preserve"> воспитанников применяются тестовые, самостоятельные работы.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9E6F9C">
        <w:rPr>
          <w:rFonts w:ascii="Times New Roman" w:eastAsia="Times New Roman" w:hAnsi="Times New Roman" w:cs="Times New Roman"/>
          <w:color w:val="000000"/>
          <w:sz w:val="24"/>
          <w:szCs w:val="24"/>
          <w:lang w:eastAsia="ru-RU"/>
        </w:rPr>
        <w:t>Знания и умения</w:t>
      </w:r>
      <w:proofErr w:type="gramEnd"/>
      <w:r w:rsidRPr="009E6F9C">
        <w:rPr>
          <w:rFonts w:ascii="Times New Roman" w:eastAsia="Times New Roman" w:hAnsi="Times New Roman" w:cs="Times New Roman"/>
          <w:color w:val="000000"/>
          <w:sz w:val="24"/>
          <w:szCs w:val="24"/>
          <w:lang w:eastAsia="ru-RU"/>
        </w:rPr>
        <w:t xml:space="preserve"> учащихся оцениваются за учебную четверть и за год. При выставлении итоговой оценки учитывается как уровень знаний учащихся. Основанием для выставления итоговой оценки служат: результаты наблюдений учителя за повседневной работой ученика, устного опроса, тестовых и самостоятельных работ.</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На изучение регионального компонента отводится не менее 10% учебного времени.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 xml:space="preserve">С целью </w:t>
      </w:r>
      <w:proofErr w:type="gramStart"/>
      <w:r w:rsidRPr="009E6F9C">
        <w:rPr>
          <w:rFonts w:ascii="Times New Roman" w:eastAsia="Times New Roman" w:hAnsi="Times New Roman" w:cs="Times New Roman"/>
          <w:color w:val="000000"/>
          <w:sz w:val="24"/>
          <w:szCs w:val="24"/>
          <w:lang w:eastAsia="ru-RU"/>
        </w:rPr>
        <w:t>сохранения и укрепления здоровья</w:t>
      </w:r>
      <w:proofErr w:type="gramEnd"/>
      <w:r w:rsidRPr="009E6F9C">
        <w:rPr>
          <w:rFonts w:ascii="Times New Roman" w:eastAsia="Times New Roman" w:hAnsi="Times New Roman" w:cs="Times New Roman"/>
          <w:color w:val="000000"/>
          <w:sz w:val="24"/>
          <w:szCs w:val="24"/>
          <w:lang w:eastAsia="ru-RU"/>
        </w:rPr>
        <w:t xml:space="preserve"> учащихся применяются элементы </w:t>
      </w:r>
      <w:proofErr w:type="spellStart"/>
      <w:r w:rsidRPr="009E6F9C">
        <w:rPr>
          <w:rFonts w:ascii="Times New Roman" w:eastAsia="Times New Roman" w:hAnsi="Times New Roman" w:cs="Times New Roman"/>
          <w:color w:val="000000"/>
          <w:sz w:val="24"/>
          <w:szCs w:val="24"/>
          <w:lang w:eastAsia="ru-RU"/>
        </w:rPr>
        <w:t>здоровьесберегающей</w:t>
      </w:r>
      <w:proofErr w:type="spellEnd"/>
      <w:r w:rsidRPr="009E6F9C">
        <w:rPr>
          <w:rFonts w:ascii="Times New Roman" w:eastAsia="Times New Roman" w:hAnsi="Times New Roman" w:cs="Times New Roman"/>
          <w:color w:val="000000"/>
          <w:sz w:val="24"/>
          <w:szCs w:val="24"/>
          <w:lang w:eastAsia="ru-RU"/>
        </w:rPr>
        <w:t xml:space="preserve"> технологии В.Ф. Базарного: физкультминутки, динамическая смена поз, упражнения по коррекции и охране здоровья.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3. Описание места учебного предмета в учебном плане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Предмет «Мир истории» относится к образовательной области «История России» и рассчитан на 1 год обучения.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Программа предусматривает следующее количество часов в год: 6 класс – 2 часа – 34 учебных недели – всего 68 часов.</w:t>
      </w:r>
    </w:p>
    <w:p w:rsidR="009E6F9C" w:rsidRPr="009E6F9C" w:rsidRDefault="009E6F9C" w:rsidP="009E6F9C">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Планируемые результаты</w:t>
      </w:r>
    </w:p>
    <w:p w:rsidR="009E6F9C" w:rsidRPr="009E6F9C" w:rsidRDefault="009E6F9C" w:rsidP="009E6F9C">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6 класс</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Личностные результаты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u w:val="single"/>
          <w:lang w:eastAsia="ru-RU"/>
        </w:rPr>
        <w:t>Минимальный уровень:</w:t>
      </w:r>
    </w:p>
    <w:p w:rsidR="009E6F9C" w:rsidRPr="009E6F9C" w:rsidRDefault="009E6F9C" w:rsidP="00FF5A39">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уметь последовательно отвечать на вопросы по основным темам, выбирать правильный ответ из ряда предложенных вариантов (заданий);</w:t>
      </w:r>
    </w:p>
    <w:p w:rsidR="009E6F9C" w:rsidRPr="009E6F9C" w:rsidRDefault="009E6F9C" w:rsidP="00FF5A39">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уметь слушать учителя, самостоятельно выполнять предложенные виды заданий;</w:t>
      </w:r>
    </w:p>
    <w:p w:rsidR="009E6F9C" w:rsidRPr="009E6F9C" w:rsidRDefault="009E6F9C" w:rsidP="00FF5A39">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использовать помощь учителя при выполнении учебных задач, уметь самостоятельно исправлять ошибки;</w:t>
      </w:r>
    </w:p>
    <w:p w:rsidR="009E6F9C" w:rsidRPr="009E6F9C" w:rsidRDefault="009E6F9C" w:rsidP="00FF5A39">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усвоить элементы контроля учебной деятельности (с помощью памяток, инструкций, опорных схем);</w:t>
      </w:r>
    </w:p>
    <w:p w:rsidR="009E6F9C" w:rsidRPr="009E6F9C" w:rsidRDefault="009E6F9C" w:rsidP="00FF5A39">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адекватно реагировать на оценку учебных действий.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u w:val="single"/>
          <w:lang w:eastAsia="ru-RU"/>
        </w:rPr>
        <w:t>Достаточный уровень:</w:t>
      </w:r>
    </w:p>
    <w:p w:rsidR="009E6F9C" w:rsidRPr="009E6F9C" w:rsidRDefault="009E6F9C" w:rsidP="00FF5A39">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понимать содержание учебных заданий, выполнять их самостоятельно или с помощью учителя;</w:t>
      </w:r>
    </w:p>
    <w:p w:rsidR="009E6F9C" w:rsidRPr="009E6F9C" w:rsidRDefault="009E6F9C" w:rsidP="00FF5A39">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владеть элементами самоконтроля при выполнении заданий;</w:t>
      </w:r>
    </w:p>
    <w:p w:rsidR="009E6F9C" w:rsidRPr="009E6F9C" w:rsidRDefault="009E6F9C" w:rsidP="00FF5A39">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владеть элементами оценки и самооценки.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Предметные результаты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u w:val="single"/>
          <w:lang w:eastAsia="ru-RU"/>
        </w:rPr>
        <w:t>Минимальный уровень:</w:t>
      </w:r>
    </w:p>
    <w:p w:rsidR="009E6F9C" w:rsidRPr="009E6F9C" w:rsidRDefault="009E6F9C" w:rsidP="00FF5A39">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знать исторические события на уровне их понимания;</w:t>
      </w:r>
    </w:p>
    <w:p w:rsidR="009E6F9C" w:rsidRPr="009E6F9C" w:rsidRDefault="009E6F9C" w:rsidP="00FF5A39">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использовать часть понятий в активной речи.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u w:val="single"/>
          <w:lang w:eastAsia="ru-RU"/>
        </w:rPr>
        <w:t>Достаточный уровень:</w:t>
      </w:r>
    </w:p>
    <w:p w:rsidR="009E6F9C" w:rsidRPr="009E6F9C" w:rsidRDefault="009E6F9C" w:rsidP="00FF5A39">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удовлетворительно знать основные понятия и иметь представления по всем разделам программы, использовать их в самостоятельной речи, в пересказах, в ответах на вопросы;</w:t>
      </w:r>
    </w:p>
    <w:p w:rsidR="009E6F9C" w:rsidRPr="009E6F9C" w:rsidRDefault="009E6F9C" w:rsidP="00FF5A39">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участвовать в диалогах и беседах по основным темам программы.</w:t>
      </w:r>
    </w:p>
    <w:p w:rsidR="009E6F9C" w:rsidRPr="009E6F9C" w:rsidRDefault="009E6F9C" w:rsidP="00FF5A39">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высказывать собственные суждения и личностное отношение к изученным темам;</w:t>
      </w:r>
    </w:p>
    <w:p w:rsidR="009E6F9C" w:rsidRPr="009E6F9C" w:rsidRDefault="009E6F9C" w:rsidP="00FF5A39">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проявлять интерес к изучению истории.</w:t>
      </w:r>
    </w:p>
    <w:p w:rsidR="009E6F9C" w:rsidRPr="009E6F9C" w:rsidRDefault="009E6F9C" w:rsidP="009E6F9C">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7 класс</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Личностные результаты</w:t>
      </w:r>
    </w:p>
    <w:p w:rsidR="009E6F9C" w:rsidRPr="009E6F9C" w:rsidRDefault="009E6F9C" w:rsidP="00FF5A39">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проводить </w:t>
      </w:r>
      <w:proofErr w:type="gramStart"/>
      <w:r w:rsidRPr="009E6F9C">
        <w:rPr>
          <w:rFonts w:ascii="Times New Roman" w:eastAsia="Times New Roman" w:hAnsi="Times New Roman" w:cs="Times New Roman"/>
          <w:color w:val="000000"/>
          <w:sz w:val="24"/>
          <w:szCs w:val="24"/>
          <w:lang w:eastAsia="ru-RU"/>
        </w:rPr>
        <w:t>сравнения ,находить</w:t>
      </w:r>
      <w:proofErr w:type="gramEnd"/>
      <w:r w:rsidRPr="009E6F9C">
        <w:rPr>
          <w:rFonts w:ascii="Times New Roman" w:eastAsia="Times New Roman" w:hAnsi="Times New Roman" w:cs="Times New Roman"/>
          <w:color w:val="000000"/>
          <w:sz w:val="24"/>
          <w:szCs w:val="24"/>
          <w:lang w:eastAsia="ru-RU"/>
        </w:rPr>
        <w:t xml:space="preserve"> признаки и различия;</w:t>
      </w:r>
    </w:p>
    <w:p w:rsidR="009E6F9C" w:rsidRPr="009E6F9C" w:rsidRDefault="009E6F9C" w:rsidP="00FF5A39">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уметь самостоятельно выполнять задания по учебнику и в тетради;</w:t>
      </w:r>
    </w:p>
    <w:p w:rsidR="009E6F9C" w:rsidRPr="009E6F9C" w:rsidRDefault="009E6F9C" w:rsidP="00FF5A39">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уметь самостоятельно составлять рассказ по плану в учебнике;</w:t>
      </w:r>
    </w:p>
    <w:p w:rsidR="009E6F9C" w:rsidRPr="009E6F9C" w:rsidRDefault="009E6F9C" w:rsidP="00FF5A39">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уметь объяснять значения новых понятий и слов;</w:t>
      </w:r>
    </w:p>
    <w:p w:rsidR="009E6F9C" w:rsidRPr="009E6F9C" w:rsidRDefault="009E6F9C" w:rsidP="00FF5A39">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уметь самостоятельно устанавливать прямые и обратные связи между датами и событиями;</w:t>
      </w:r>
    </w:p>
    <w:p w:rsidR="009E6F9C" w:rsidRPr="009E6F9C" w:rsidRDefault="009E6F9C" w:rsidP="00FF5A39">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уметь самостоятельно излагать контекст исторических событий по иллюстрациям, плану, ленте времени, картам.</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Предметные результаты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u w:val="single"/>
          <w:lang w:eastAsia="ru-RU"/>
        </w:rPr>
        <w:t>Минимальный уровень:</w:t>
      </w:r>
    </w:p>
    <w:p w:rsidR="009E6F9C" w:rsidRPr="009E6F9C" w:rsidRDefault="009E6F9C" w:rsidP="00FF5A39">
      <w:pPr>
        <w:numPr>
          <w:ilvl w:val="0"/>
          <w:numId w:val="9"/>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объяснять значение слов и понятий в контексте изучаемых тем;</w:t>
      </w:r>
    </w:p>
    <w:p w:rsidR="009E6F9C" w:rsidRPr="009E6F9C" w:rsidRDefault="009E6F9C" w:rsidP="00FF5A39">
      <w:pPr>
        <w:numPr>
          <w:ilvl w:val="0"/>
          <w:numId w:val="9"/>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устанавливать (по вопросам учителя) причины: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-возникновения языческих верований;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-возникновения разнообразных видов труда;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-возвышения среди племён отдельных личностей;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-объединения племён;</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-возникновения государства;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-крещения Руси;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-распада Киевской Руси;</w:t>
      </w:r>
    </w:p>
    <w:p w:rsidR="009E6F9C" w:rsidRPr="009E6F9C" w:rsidRDefault="009E6F9C" w:rsidP="00FF5A39">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знать названия городов: Киев, Новгород, Владимир, Суздаль;</w:t>
      </w:r>
    </w:p>
    <w:p w:rsidR="009E6F9C" w:rsidRPr="009E6F9C" w:rsidRDefault="009E6F9C" w:rsidP="00FF5A39">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знать исторические </w:t>
      </w:r>
      <w:proofErr w:type="gramStart"/>
      <w:r w:rsidRPr="009E6F9C">
        <w:rPr>
          <w:rFonts w:ascii="Times New Roman" w:eastAsia="Times New Roman" w:hAnsi="Times New Roman" w:cs="Times New Roman"/>
          <w:color w:val="000000"/>
          <w:sz w:val="24"/>
          <w:szCs w:val="24"/>
          <w:lang w:eastAsia="ru-RU"/>
        </w:rPr>
        <w:t>имена(</w:t>
      </w:r>
      <w:proofErr w:type="gramEnd"/>
      <w:r w:rsidRPr="009E6F9C">
        <w:rPr>
          <w:rFonts w:ascii="Times New Roman" w:eastAsia="Times New Roman" w:hAnsi="Times New Roman" w:cs="Times New Roman"/>
          <w:color w:val="000000"/>
          <w:sz w:val="24"/>
          <w:szCs w:val="24"/>
          <w:lang w:eastAsia="ru-RU"/>
        </w:rPr>
        <w:t>3-5 имён);</w:t>
      </w:r>
    </w:p>
    <w:p w:rsidR="009E6F9C" w:rsidRPr="009E6F9C" w:rsidRDefault="009E6F9C" w:rsidP="00FF5A39">
      <w:pPr>
        <w:numPr>
          <w:ilvl w:val="0"/>
          <w:numId w:val="10"/>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знать главные исторические события: от Крещения Руси до Куликовской битвы.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u w:val="single"/>
          <w:lang w:eastAsia="ru-RU"/>
        </w:rPr>
        <w:t>Достаточный уровень:</w:t>
      </w:r>
    </w:p>
    <w:p w:rsidR="009E6F9C" w:rsidRPr="009E6F9C" w:rsidRDefault="009E6F9C" w:rsidP="00FF5A39">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объяснять значения словарных слов и понятий;</w:t>
      </w:r>
    </w:p>
    <w:p w:rsidR="009E6F9C" w:rsidRPr="009E6F9C" w:rsidRDefault="009E6F9C" w:rsidP="00FF5A39">
      <w:pPr>
        <w:numPr>
          <w:ilvl w:val="0"/>
          <w:numId w:val="11"/>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устанавливать причины: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-развития ремёсел, торговых отношений, культуры;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-возникновения языческих верований и обрядов;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-развития ремёсел, торговых отношений, культуры;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-возникновения государства, его структуры, функций;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-развития православия, смены языческой культуры на христианскую;</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-распад Киевской Руси;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-возникновения религии, торговли, межгосударственных связей России (IX-XVII век);</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-захватов чужих земель, войн между племенами, народами, государствами;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-освободительных войн между государствами;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-возвышения и укрепление Московского государства при Иване Грозном;</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-смутного времени и народных волнений;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-возникновения и укрепление сословий в Российском государстве;</w:t>
      </w:r>
    </w:p>
    <w:p w:rsidR="009E6F9C" w:rsidRPr="009E6F9C" w:rsidRDefault="009E6F9C" w:rsidP="00FF5A39">
      <w:pPr>
        <w:numPr>
          <w:ilvl w:val="0"/>
          <w:numId w:val="12"/>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описывать: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-образ жизни восточных славян, места расселения;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-отдельных исторических лиц (Игорь, Ольга, Владимир Красное Солнышко, Иван Грозный, Борис Годунов, и Лжедмитрий и др.);</w:t>
      </w:r>
    </w:p>
    <w:p w:rsidR="009E6F9C" w:rsidRPr="009E6F9C" w:rsidRDefault="009E6F9C" w:rsidP="00FF5A39">
      <w:pPr>
        <w:numPr>
          <w:ilvl w:val="0"/>
          <w:numId w:val="13"/>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знать названия древних городов Руси (3-6 названий);</w:t>
      </w:r>
    </w:p>
    <w:p w:rsidR="009E6F9C" w:rsidRPr="009E6F9C" w:rsidRDefault="009E6F9C" w:rsidP="00FF5A39">
      <w:pPr>
        <w:numPr>
          <w:ilvl w:val="0"/>
          <w:numId w:val="13"/>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знать основные события периодов: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-IX в.- первое Древнерусское государство;</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-X в. - крещение Руси;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-XI в. – расцвет Русского государства при Ярославе Мудром;</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-XI - XIII вв. - расцвет культуры Древней Руси;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-XI – XV вв. – раздробленность русских земель, монгольское нашествие, свержение Золотой Орды;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-XVI- XVII вв. – объединение земель вокруг Москвы, эпоха Ивана IV, смутное время, Земский собор 1613 г., развитие сословных отношений.</w:t>
      </w:r>
    </w:p>
    <w:p w:rsidR="009E6F9C" w:rsidRPr="009E6F9C" w:rsidRDefault="009E6F9C" w:rsidP="009E6F9C">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8 класс</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Личностные результаты</w:t>
      </w:r>
    </w:p>
    <w:p w:rsidR="009E6F9C" w:rsidRPr="009E6F9C" w:rsidRDefault="009E6F9C" w:rsidP="00FF5A39">
      <w:pPr>
        <w:numPr>
          <w:ilvl w:val="0"/>
          <w:numId w:val="1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объяснять значение слов и понятий;</w:t>
      </w:r>
    </w:p>
    <w:p w:rsidR="009E6F9C" w:rsidRPr="009E6F9C" w:rsidRDefault="009E6F9C" w:rsidP="00FF5A39">
      <w:pPr>
        <w:numPr>
          <w:ilvl w:val="0"/>
          <w:numId w:val="1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по датам определять век;</w:t>
      </w:r>
    </w:p>
    <w:p w:rsidR="009E6F9C" w:rsidRPr="009E6F9C" w:rsidRDefault="009E6F9C" w:rsidP="00FF5A39">
      <w:pPr>
        <w:numPr>
          <w:ilvl w:val="0"/>
          <w:numId w:val="1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составлять план для ответов, опираться на словарь, выделять смысловые понятия по темам разделов;</w:t>
      </w:r>
    </w:p>
    <w:p w:rsidR="009E6F9C" w:rsidRPr="009E6F9C" w:rsidRDefault="009E6F9C" w:rsidP="00FF5A39">
      <w:pPr>
        <w:numPr>
          <w:ilvl w:val="0"/>
          <w:numId w:val="1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составлять план для ответов, опираться на словарь, выделять смысловые понятия по темам разделов;</w:t>
      </w:r>
    </w:p>
    <w:p w:rsidR="009E6F9C" w:rsidRPr="009E6F9C" w:rsidRDefault="009E6F9C" w:rsidP="00FF5A39">
      <w:pPr>
        <w:numPr>
          <w:ilvl w:val="0"/>
          <w:numId w:val="1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составлять план для ответов с включением опорных слов и понятий;</w:t>
      </w:r>
    </w:p>
    <w:p w:rsidR="009E6F9C" w:rsidRPr="009E6F9C" w:rsidRDefault="009E6F9C" w:rsidP="00FF5A39">
      <w:pPr>
        <w:numPr>
          <w:ilvl w:val="0"/>
          <w:numId w:val="1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самостоятельно работать с картой;</w:t>
      </w:r>
    </w:p>
    <w:p w:rsidR="009E6F9C" w:rsidRPr="009E6F9C" w:rsidRDefault="009E6F9C" w:rsidP="00FF5A39">
      <w:pPr>
        <w:numPr>
          <w:ilvl w:val="0"/>
          <w:numId w:val="1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объяснять смысл прочитанного</w:t>
      </w:r>
      <w:r w:rsidRPr="009E6F9C">
        <w:rPr>
          <w:rFonts w:ascii="Times New Roman" w:eastAsia="Times New Roman" w:hAnsi="Times New Roman" w:cs="Times New Roman"/>
          <w:b/>
          <w:bCs/>
          <w:color w:val="000000"/>
          <w:sz w:val="24"/>
          <w:szCs w:val="24"/>
          <w:lang w:eastAsia="ru-RU"/>
        </w:rPr>
        <w:t>.</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Предметные результаты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u w:val="single"/>
          <w:lang w:eastAsia="ru-RU"/>
        </w:rPr>
        <w:t>Минимальный уровень:</w:t>
      </w:r>
    </w:p>
    <w:p w:rsidR="009E6F9C" w:rsidRPr="009E6F9C" w:rsidRDefault="009E6F9C" w:rsidP="00FF5A39">
      <w:pPr>
        <w:numPr>
          <w:ilvl w:val="0"/>
          <w:numId w:val="15"/>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объяснять значение слов и ключевых понятий по каждой теме;</w:t>
      </w:r>
    </w:p>
    <w:p w:rsidR="009E6F9C" w:rsidRPr="009E6F9C" w:rsidRDefault="009E6F9C" w:rsidP="00FF5A39">
      <w:pPr>
        <w:numPr>
          <w:ilvl w:val="0"/>
          <w:numId w:val="15"/>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 вопросам учителя устанавливать причинно-следственные связи в важных общественных явлениях:</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-отмена крепостного права;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-изменение деятельности судов;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-доступ простых людей (наряду с богатым сословием) к участию в работе земских (волостных) собраний, городской думы и др.</w:t>
      </w:r>
    </w:p>
    <w:p w:rsidR="009E6F9C" w:rsidRPr="009E6F9C" w:rsidRDefault="009E6F9C" w:rsidP="00FF5A39">
      <w:pPr>
        <w:numPr>
          <w:ilvl w:val="0"/>
          <w:numId w:val="16"/>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читать короткие отрывки из произведений писателей и поэтов второй половины </w:t>
      </w:r>
      <w:proofErr w:type="spellStart"/>
      <w:r w:rsidRPr="009E6F9C">
        <w:rPr>
          <w:rFonts w:ascii="Times New Roman" w:eastAsia="Times New Roman" w:hAnsi="Times New Roman" w:cs="Times New Roman"/>
          <w:color w:val="000000"/>
          <w:sz w:val="24"/>
          <w:szCs w:val="24"/>
          <w:lang w:eastAsia="ru-RU"/>
        </w:rPr>
        <w:t>XIXвека</w:t>
      </w:r>
      <w:proofErr w:type="spellEnd"/>
      <w:r w:rsidRPr="009E6F9C">
        <w:rPr>
          <w:rFonts w:ascii="Times New Roman" w:eastAsia="Times New Roman" w:hAnsi="Times New Roman" w:cs="Times New Roman"/>
          <w:color w:val="000000"/>
          <w:sz w:val="24"/>
          <w:szCs w:val="24"/>
          <w:lang w:eastAsia="ru-RU"/>
        </w:rPr>
        <w:t>;</w:t>
      </w:r>
    </w:p>
    <w:p w:rsidR="009E6F9C" w:rsidRPr="009E6F9C" w:rsidRDefault="009E6F9C" w:rsidP="00FF5A39">
      <w:pPr>
        <w:numPr>
          <w:ilvl w:val="0"/>
          <w:numId w:val="16"/>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описывать содержание картин, иллюстрирующих быт, нравы, внешний облик персонажей из указанного периода истории (В.В. Верещагин, В.Г. Перов, И.Н. Крамской, Н.Н. </w:t>
      </w:r>
      <w:proofErr w:type="spellStart"/>
      <w:r w:rsidRPr="009E6F9C">
        <w:rPr>
          <w:rFonts w:ascii="Times New Roman" w:eastAsia="Times New Roman" w:hAnsi="Times New Roman" w:cs="Times New Roman"/>
          <w:color w:val="000000"/>
          <w:sz w:val="24"/>
          <w:szCs w:val="24"/>
          <w:lang w:eastAsia="ru-RU"/>
        </w:rPr>
        <w:t>Ге</w:t>
      </w:r>
      <w:proofErr w:type="spellEnd"/>
      <w:r w:rsidRPr="009E6F9C">
        <w:rPr>
          <w:rFonts w:ascii="Times New Roman" w:eastAsia="Times New Roman" w:hAnsi="Times New Roman" w:cs="Times New Roman"/>
          <w:color w:val="000000"/>
          <w:sz w:val="24"/>
          <w:szCs w:val="24"/>
          <w:lang w:eastAsia="ru-RU"/>
        </w:rPr>
        <w:t xml:space="preserve">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u w:val="single"/>
          <w:lang w:eastAsia="ru-RU"/>
        </w:rPr>
        <w:t>Достаточный уровень:</w:t>
      </w:r>
    </w:p>
    <w:p w:rsidR="009E6F9C" w:rsidRPr="009E6F9C" w:rsidRDefault="009E6F9C" w:rsidP="00FF5A39">
      <w:pPr>
        <w:numPr>
          <w:ilvl w:val="0"/>
          <w:numId w:val="17"/>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устанавливать причины: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борьбы за престол между Софьей и Петром I;</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-возникновения волнений и бунта стрельцов;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-поездки Петра I и представителей дворянства на учебу за границу;</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-введения Петром I новшеств в жизнь российского общества;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-создания новой столицы России;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-деятельности Петра I по просвещению народа;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-создания «Наказа» Екатерины II;</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-благополучия общества и международного признания России в период правления Екатерины Великой;</w:t>
      </w:r>
    </w:p>
    <w:p w:rsidR="009E6F9C" w:rsidRPr="009E6F9C" w:rsidRDefault="009E6F9C" w:rsidP="00FF5A39">
      <w:pPr>
        <w:numPr>
          <w:ilvl w:val="0"/>
          <w:numId w:val="18"/>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анализировать и сравнивать деятельность Петра I и Екатерины II на благо Российского государства;</w:t>
      </w:r>
    </w:p>
    <w:p w:rsidR="009E6F9C" w:rsidRPr="009E6F9C" w:rsidRDefault="009E6F9C" w:rsidP="00FF5A39">
      <w:pPr>
        <w:numPr>
          <w:ilvl w:val="0"/>
          <w:numId w:val="18"/>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lastRenderedPageBreak/>
        <w:t>описывать: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-личностные характеристики и деловые качества исторических персонажей: Петра </w:t>
      </w:r>
      <w:proofErr w:type="gramStart"/>
      <w:r w:rsidRPr="009E6F9C">
        <w:rPr>
          <w:rFonts w:ascii="Times New Roman" w:eastAsia="Times New Roman" w:hAnsi="Times New Roman" w:cs="Times New Roman"/>
          <w:i/>
          <w:iCs/>
          <w:color w:val="000000"/>
          <w:sz w:val="24"/>
          <w:szCs w:val="24"/>
          <w:lang w:eastAsia="ru-RU"/>
        </w:rPr>
        <w:t>I ,</w:t>
      </w:r>
      <w:proofErr w:type="gramEnd"/>
      <w:r w:rsidRPr="009E6F9C">
        <w:rPr>
          <w:rFonts w:ascii="Times New Roman" w:eastAsia="Times New Roman" w:hAnsi="Times New Roman" w:cs="Times New Roman"/>
          <w:i/>
          <w:iCs/>
          <w:color w:val="000000"/>
          <w:sz w:val="24"/>
          <w:szCs w:val="24"/>
          <w:lang w:eastAsia="ru-RU"/>
        </w:rPr>
        <w:t xml:space="preserve"> Софьи, Екатерины II;</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-быт и нравы в обществе, принятые в период правления Петра I, Анны Иоанновны, Екатерины II;</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-прогрессивные действия, направленные на у3крепление государства, развитие образования, культуры;</w:t>
      </w:r>
    </w:p>
    <w:p w:rsidR="009E6F9C" w:rsidRPr="009E6F9C" w:rsidRDefault="009E6F9C" w:rsidP="00FF5A39">
      <w:pPr>
        <w:numPr>
          <w:ilvl w:val="0"/>
          <w:numId w:val="19"/>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знать следующие хронологические сведения: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-период правления Петра I (1682-1725);</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-основание Петербурга (1703);</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-период царствования Екатерины II (1762-1796);</w:t>
      </w:r>
    </w:p>
    <w:p w:rsidR="009E6F9C" w:rsidRPr="009E6F9C" w:rsidRDefault="009E6F9C" w:rsidP="00FF5A39">
      <w:pPr>
        <w:numPr>
          <w:ilvl w:val="0"/>
          <w:numId w:val="20"/>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понимать значение отмены в России крепостного права;</w:t>
      </w:r>
    </w:p>
    <w:p w:rsidR="009E6F9C" w:rsidRPr="009E6F9C" w:rsidRDefault="009E6F9C" w:rsidP="00FF5A39">
      <w:pPr>
        <w:numPr>
          <w:ilvl w:val="0"/>
          <w:numId w:val="20"/>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уметь ответить на вопросы: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-об основных положительных явлениях периода правления Александра II;</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-о праве крестьян открыто разрешать свои дела на сельском сходе;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-о введении судов «скорых, правых, милостивых, равных для всех»;</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-об устранении сословных различий при выборе членов земских собраний, городской думы;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 об обустройстве железных дорог, увеличении их количества в европейской части России;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-об основных положительных явлениях периода правления Александра III: финансовом и экономическом укреплении России;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-о поиске надежных союзников (Франция) против союза Германии, Австрии, Италии;</w:t>
      </w:r>
    </w:p>
    <w:p w:rsidR="009E6F9C" w:rsidRPr="009E6F9C" w:rsidRDefault="00060BD4" w:rsidP="00060BD4">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-об укреплении армии и флота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 xml:space="preserve">-привлечение иностранного капитала для разработки прибыльных отраслей-нефтяной, угольной, </w:t>
      </w:r>
      <w:proofErr w:type="spellStart"/>
      <w:r w:rsidRPr="009E6F9C">
        <w:rPr>
          <w:rFonts w:ascii="Times New Roman" w:eastAsia="Times New Roman" w:hAnsi="Times New Roman" w:cs="Times New Roman"/>
          <w:i/>
          <w:iCs/>
          <w:color w:val="000000"/>
          <w:sz w:val="24"/>
          <w:szCs w:val="24"/>
          <w:lang w:eastAsia="ru-RU"/>
        </w:rPr>
        <w:t>железодобывающей</w:t>
      </w:r>
      <w:proofErr w:type="spellEnd"/>
      <w:r w:rsidRPr="009E6F9C">
        <w:rPr>
          <w:rFonts w:ascii="Times New Roman" w:eastAsia="Times New Roman" w:hAnsi="Times New Roman" w:cs="Times New Roman"/>
          <w:i/>
          <w:iCs/>
          <w:color w:val="000000"/>
          <w:sz w:val="24"/>
          <w:szCs w:val="24"/>
          <w:lang w:eastAsia="ru-RU"/>
        </w:rPr>
        <w:t xml:space="preserve">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-частые внешние займы, высокий процент платежей по долгам;</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-война с Японией за право присутствия России на Дальнем Востоке;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-аграрные беспорядки, требования увеличить земельные наделы, погромы помещичьих хозяйств;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-усиление общественного влияния со стороны революционных партий и движений, итоги революции 1905-1907 гг.;</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-Первая мировая война;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-Великая Российская революция: февраль</w:t>
      </w:r>
    </w:p>
    <w:p w:rsidR="009E6F9C" w:rsidRPr="009E6F9C" w:rsidRDefault="009E6F9C" w:rsidP="00060BD4">
      <w:pPr>
        <w:shd w:val="clear" w:color="auto" w:fill="FFFFFF"/>
        <w:spacing w:after="150" w:line="240" w:lineRule="auto"/>
        <w:ind w:left="720"/>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lastRenderedPageBreak/>
        <w:t>9 класс</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Личностные результаты:</w:t>
      </w:r>
    </w:p>
    <w:p w:rsidR="009E6F9C" w:rsidRPr="009E6F9C" w:rsidRDefault="009E6F9C" w:rsidP="00FF5A39">
      <w:pPr>
        <w:numPr>
          <w:ilvl w:val="0"/>
          <w:numId w:val="21"/>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работать с картой;</w:t>
      </w:r>
    </w:p>
    <w:p w:rsidR="009E6F9C" w:rsidRPr="009E6F9C" w:rsidRDefault="009E6F9C" w:rsidP="00FF5A39">
      <w:pPr>
        <w:numPr>
          <w:ilvl w:val="0"/>
          <w:numId w:val="21"/>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высказывать свое отношение к изучаемым событиям;</w:t>
      </w:r>
    </w:p>
    <w:p w:rsidR="009E6F9C" w:rsidRPr="009E6F9C" w:rsidRDefault="009E6F9C" w:rsidP="00FF5A39">
      <w:pPr>
        <w:numPr>
          <w:ilvl w:val="0"/>
          <w:numId w:val="21"/>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принимать участие в обсуждении вопросов на уроке;</w:t>
      </w:r>
    </w:p>
    <w:p w:rsidR="009E6F9C" w:rsidRPr="009E6F9C" w:rsidRDefault="009E6F9C" w:rsidP="00FF5A39">
      <w:pPr>
        <w:numPr>
          <w:ilvl w:val="0"/>
          <w:numId w:val="21"/>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уметь составлять краткие рассказы-описания к иллюстрациям в учебнике, раскрывать в устн6ой речи эмоциональную составляющую изображений;</w:t>
      </w:r>
    </w:p>
    <w:p w:rsidR="009E6F9C" w:rsidRPr="009E6F9C" w:rsidRDefault="009E6F9C" w:rsidP="00FF5A39">
      <w:pPr>
        <w:numPr>
          <w:ilvl w:val="0"/>
          <w:numId w:val="21"/>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уметь объяснять значения новых слов и понятий, использовать их в ответах, рассказах, описаниях;</w:t>
      </w:r>
    </w:p>
    <w:p w:rsidR="009E6F9C" w:rsidRPr="009E6F9C" w:rsidRDefault="009E6F9C" w:rsidP="00FF5A39">
      <w:pPr>
        <w:numPr>
          <w:ilvl w:val="0"/>
          <w:numId w:val="21"/>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уметь самостоятельно делать выводы.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Предметные результаты: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u w:val="single"/>
          <w:lang w:eastAsia="ru-RU"/>
        </w:rPr>
        <w:t>Достаточный уровень:</w:t>
      </w:r>
    </w:p>
    <w:p w:rsidR="009E6F9C" w:rsidRPr="009E6F9C" w:rsidRDefault="009E6F9C" w:rsidP="00FF5A39">
      <w:pPr>
        <w:numPr>
          <w:ilvl w:val="0"/>
          <w:numId w:val="22"/>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объяснять причины: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начала революции;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-образования многочисленных политических партий, их соперничества за власть;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-начала гражданской войны и интервенции;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-введения нэпа;</w:t>
      </w:r>
    </w:p>
    <w:p w:rsidR="009E6F9C" w:rsidRPr="009E6F9C" w:rsidRDefault="009E6F9C" w:rsidP="00FF5A39">
      <w:pPr>
        <w:numPr>
          <w:ilvl w:val="0"/>
          <w:numId w:val="23"/>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знать наиболее яркие события XX-XXI века, исторических персонажей;</w:t>
      </w:r>
    </w:p>
    <w:p w:rsidR="009E6F9C" w:rsidRPr="009E6F9C" w:rsidRDefault="009E6F9C" w:rsidP="00FF5A39">
      <w:pPr>
        <w:numPr>
          <w:ilvl w:val="0"/>
          <w:numId w:val="23"/>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объяснять: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-предпосылки и причины Великой Отечественной войны (1941-1945);</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-причины неудач Красной Армии в начальный период войны;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-меры советского правительства против военной агрессии Германии;</w:t>
      </w:r>
    </w:p>
    <w:p w:rsidR="009E6F9C" w:rsidRPr="009E6F9C" w:rsidRDefault="009E6F9C" w:rsidP="00FF5A39">
      <w:pPr>
        <w:numPr>
          <w:ilvl w:val="0"/>
          <w:numId w:val="2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описывать в устной речи портреты исторических деятелей, военачальников, героев фронта и тыла, приводить примеры из литературных произведений;</w:t>
      </w:r>
    </w:p>
    <w:p w:rsidR="009E6F9C" w:rsidRPr="009E6F9C" w:rsidRDefault="009E6F9C" w:rsidP="00FF5A39">
      <w:pPr>
        <w:numPr>
          <w:ilvl w:val="0"/>
          <w:numId w:val="2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показывать на карте места военных событий и фронтовой славы советских войск;</w:t>
      </w:r>
    </w:p>
    <w:p w:rsidR="009E6F9C" w:rsidRPr="009E6F9C" w:rsidRDefault="009E6F9C" w:rsidP="00FF5A39">
      <w:pPr>
        <w:numPr>
          <w:ilvl w:val="0"/>
          <w:numId w:val="2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 вопросам учителя обобщать политические и экономические итоги Великой Отечественной войны, их последствия для мирового сообщества;</w:t>
      </w:r>
    </w:p>
    <w:p w:rsidR="009E6F9C" w:rsidRPr="009E6F9C" w:rsidRDefault="009E6F9C" w:rsidP="00FF5A39">
      <w:pPr>
        <w:numPr>
          <w:ilvl w:val="0"/>
          <w:numId w:val="2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знать даты начального периода </w:t>
      </w:r>
      <w:proofErr w:type="gramStart"/>
      <w:r w:rsidRPr="009E6F9C">
        <w:rPr>
          <w:rFonts w:ascii="Times New Roman" w:eastAsia="Times New Roman" w:hAnsi="Times New Roman" w:cs="Times New Roman"/>
          <w:color w:val="000000"/>
          <w:sz w:val="24"/>
          <w:szCs w:val="24"/>
          <w:lang w:eastAsia="ru-RU"/>
        </w:rPr>
        <w:t>войны ,</w:t>
      </w:r>
      <w:proofErr w:type="gramEnd"/>
      <w:r w:rsidRPr="009E6F9C">
        <w:rPr>
          <w:rFonts w:ascii="Times New Roman" w:eastAsia="Times New Roman" w:hAnsi="Times New Roman" w:cs="Times New Roman"/>
          <w:color w:val="000000"/>
          <w:sz w:val="24"/>
          <w:szCs w:val="24"/>
          <w:lang w:eastAsia="ru-RU"/>
        </w:rPr>
        <w:t xml:space="preserve"> битвы за Москву, Сталинград, даты переломных событий войны (Курск, Ленинград и др.);</w:t>
      </w:r>
    </w:p>
    <w:p w:rsidR="009E6F9C" w:rsidRPr="009E6F9C" w:rsidRDefault="009E6F9C" w:rsidP="00FF5A39">
      <w:pPr>
        <w:numPr>
          <w:ilvl w:val="0"/>
          <w:numId w:val="2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ориентироваться </w:t>
      </w:r>
      <w:proofErr w:type="gramStart"/>
      <w:r w:rsidRPr="009E6F9C">
        <w:rPr>
          <w:rFonts w:ascii="Times New Roman" w:eastAsia="Times New Roman" w:hAnsi="Times New Roman" w:cs="Times New Roman"/>
          <w:color w:val="000000"/>
          <w:sz w:val="24"/>
          <w:szCs w:val="24"/>
          <w:lang w:eastAsia="ru-RU"/>
        </w:rPr>
        <w:t>в :</w:t>
      </w:r>
      <w:proofErr w:type="gramEnd"/>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 xml:space="preserve">-основных направлениях восстановления и развития народного хозяйства СССР после 1945 </w:t>
      </w:r>
      <w:proofErr w:type="gramStart"/>
      <w:r w:rsidRPr="009E6F9C">
        <w:rPr>
          <w:rFonts w:ascii="Times New Roman" w:eastAsia="Times New Roman" w:hAnsi="Times New Roman" w:cs="Times New Roman"/>
          <w:color w:val="000000"/>
          <w:sz w:val="24"/>
          <w:szCs w:val="24"/>
          <w:lang w:eastAsia="ru-RU"/>
        </w:rPr>
        <w:t>года.;</w:t>
      </w:r>
      <w:proofErr w:type="gramEnd"/>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-причинах усиления идеологического воздействия культа Сталина и Коммунистической партии на все сферы жизни человека;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-причинах холодной войны и гонки вооружений;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-положении СССР на международной арене;</w:t>
      </w:r>
    </w:p>
    <w:p w:rsidR="009E6F9C" w:rsidRPr="009E6F9C" w:rsidRDefault="009E6F9C" w:rsidP="00FF5A39">
      <w:pPr>
        <w:numPr>
          <w:ilvl w:val="0"/>
          <w:numId w:val="25"/>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объяснять по вопросам учителя причины развенчания культа Сталина, начала «оттепели</w:t>
      </w:r>
      <w:proofErr w:type="gramStart"/>
      <w:r w:rsidRPr="009E6F9C">
        <w:rPr>
          <w:rFonts w:ascii="Times New Roman" w:eastAsia="Times New Roman" w:hAnsi="Times New Roman" w:cs="Times New Roman"/>
          <w:color w:val="000000"/>
          <w:sz w:val="24"/>
          <w:szCs w:val="24"/>
          <w:lang w:eastAsia="ru-RU"/>
        </w:rPr>
        <w:t>» ,</w:t>
      </w:r>
      <w:proofErr w:type="gramEnd"/>
      <w:r w:rsidRPr="009E6F9C">
        <w:rPr>
          <w:rFonts w:ascii="Times New Roman" w:eastAsia="Times New Roman" w:hAnsi="Times New Roman" w:cs="Times New Roman"/>
          <w:color w:val="000000"/>
          <w:sz w:val="24"/>
          <w:szCs w:val="24"/>
          <w:lang w:eastAsia="ru-RU"/>
        </w:rPr>
        <w:t xml:space="preserve"> противоречивого характера преобразований, частой смены власти после Н.С. Хрущева;</w:t>
      </w:r>
    </w:p>
    <w:p w:rsidR="009E6F9C" w:rsidRPr="009E6F9C" w:rsidRDefault="009E6F9C" w:rsidP="00FF5A39">
      <w:pPr>
        <w:numPr>
          <w:ilvl w:val="0"/>
          <w:numId w:val="25"/>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объяснять по вопросам учителя причины кризисных явлений в экономике, социальной сфере, внешней политике СССР, приведшие к перестроечным процессам, их положительные и отрицательные результаты;</w:t>
      </w:r>
    </w:p>
    <w:p w:rsidR="009E6F9C" w:rsidRPr="009E6F9C" w:rsidRDefault="009E6F9C" w:rsidP="00FF5A39">
      <w:pPr>
        <w:numPr>
          <w:ilvl w:val="0"/>
          <w:numId w:val="25"/>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знать имена первых героев космоса, главных персонажей политической жизни СССР, имена предыдущих президентов и действующего президента, известных писателей, художников, деятелей науки (на основе </w:t>
      </w:r>
      <w:proofErr w:type="spellStart"/>
      <w:r w:rsidRPr="009E6F9C">
        <w:rPr>
          <w:rFonts w:ascii="Times New Roman" w:eastAsia="Times New Roman" w:hAnsi="Times New Roman" w:cs="Times New Roman"/>
          <w:color w:val="000000"/>
          <w:sz w:val="24"/>
          <w:szCs w:val="24"/>
          <w:lang w:eastAsia="ru-RU"/>
        </w:rPr>
        <w:t>межпредметных</w:t>
      </w:r>
      <w:proofErr w:type="spellEnd"/>
      <w:r w:rsidRPr="009E6F9C">
        <w:rPr>
          <w:rFonts w:ascii="Times New Roman" w:eastAsia="Times New Roman" w:hAnsi="Times New Roman" w:cs="Times New Roman"/>
          <w:color w:val="000000"/>
          <w:sz w:val="24"/>
          <w:szCs w:val="24"/>
          <w:lang w:eastAsia="ru-RU"/>
        </w:rPr>
        <w:t xml:space="preserve"> знаний).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u w:val="single"/>
          <w:lang w:eastAsia="ru-RU"/>
        </w:rPr>
        <w:t xml:space="preserve">Минимальный </w:t>
      </w:r>
      <w:proofErr w:type="spellStart"/>
      <w:proofErr w:type="gramStart"/>
      <w:r w:rsidRPr="009E6F9C">
        <w:rPr>
          <w:rFonts w:ascii="Times New Roman" w:eastAsia="Times New Roman" w:hAnsi="Times New Roman" w:cs="Times New Roman"/>
          <w:color w:val="000000"/>
          <w:sz w:val="24"/>
          <w:szCs w:val="24"/>
          <w:u w:val="single"/>
          <w:lang w:eastAsia="ru-RU"/>
        </w:rPr>
        <w:t>уровень:</w:t>
      </w:r>
      <w:r w:rsidRPr="009E6F9C">
        <w:rPr>
          <w:rFonts w:ascii="Times New Roman" w:eastAsia="Times New Roman" w:hAnsi="Times New Roman" w:cs="Times New Roman"/>
          <w:color w:val="000000"/>
          <w:sz w:val="24"/>
          <w:szCs w:val="24"/>
          <w:lang w:eastAsia="ru-RU"/>
        </w:rPr>
        <w:t>аналогичные</w:t>
      </w:r>
      <w:proofErr w:type="spellEnd"/>
      <w:proofErr w:type="gramEnd"/>
      <w:r w:rsidRPr="009E6F9C">
        <w:rPr>
          <w:rFonts w:ascii="Times New Roman" w:eastAsia="Times New Roman" w:hAnsi="Times New Roman" w:cs="Times New Roman"/>
          <w:color w:val="000000"/>
          <w:sz w:val="24"/>
          <w:szCs w:val="24"/>
          <w:lang w:eastAsia="ru-RU"/>
        </w:rPr>
        <w:t xml:space="preserve"> требования с учетом индивидуальных учебных возможностей обучающихся.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u w:val="single"/>
          <w:lang w:eastAsia="ru-RU"/>
        </w:rPr>
        <w:t>Базовые учебные действия: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u w:val="single"/>
          <w:lang w:eastAsia="ru-RU"/>
        </w:rPr>
        <w:t>Регулятивные УД:</w:t>
      </w:r>
    </w:p>
    <w:p w:rsidR="009E6F9C" w:rsidRPr="009E6F9C" w:rsidRDefault="009E6F9C" w:rsidP="00FF5A39">
      <w:pPr>
        <w:numPr>
          <w:ilvl w:val="0"/>
          <w:numId w:val="26"/>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Определять и формулировать цель деятельности на уроке с помощью учителя.</w:t>
      </w:r>
    </w:p>
    <w:p w:rsidR="009E6F9C" w:rsidRPr="009E6F9C" w:rsidRDefault="009E6F9C" w:rsidP="00FF5A39">
      <w:pPr>
        <w:numPr>
          <w:ilvl w:val="0"/>
          <w:numId w:val="26"/>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Проговаривать последовательность действий на уроке.</w:t>
      </w:r>
    </w:p>
    <w:p w:rsidR="009E6F9C" w:rsidRPr="009E6F9C" w:rsidRDefault="009E6F9C" w:rsidP="00FF5A39">
      <w:pPr>
        <w:numPr>
          <w:ilvl w:val="0"/>
          <w:numId w:val="26"/>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Учиться высказывать своё предположение (версию) на основе работы с текстом учебника.</w:t>
      </w:r>
    </w:p>
    <w:p w:rsidR="009E6F9C" w:rsidRPr="009E6F9C" w:rsidRDefault="009E6F9C" w:rsidP="00FF5A39">
      <w:pPr>
        <w:numPr>
          <w:ilvl w:val="0"/>
          <w:numId w:val="26"/>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Учиться работать по предложенному учителем плану.</w:t>
      </w:r>
    </w:p>
    <w:p w:rsidR="009E6F9C" w:rsidRPr="009E6F9C" w:rsidRDefault="009E6F9C" w:rsidP="00FF5A39">
      <w:pPr>
        <w:numPr>
          <w:ilvl w:val="0"/>
          <w:numId w:val="26"/>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Адекватно использовать ритуалы школьного поведения (поднимать руку, вставать и выходить из-за парты и т. д.).</w:t>
      </w:r>
    </w:p>
    <w:p w:rsidR="009E6F9C" w:rsidRPr="009E6F9C" w:rsidRDefault="009E6F9C" w:rsidP="00FF5A39">
      <w:pPr>
        <w:numPr>
          <w:ilvl w:val="0"/>
          <w:numId w:val="26"/>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Работать с учебными принадлежностями и организовывать рабочее место.</w:t>
      </w:r>
    </w:p>
    <w:p w:rsidR="009E6F9C" w:rsidRPr="009E6F9C" w:rsidRDefault="009E6F9C" w:rsidP="00FF5A39">
      <w:pPr>
        <w:numPr>
          <w:ilvl w:val="0"/>
          <w:numId w:val="26"/>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Корректировать выполнение задания в соответствии с планом под руководством учителя.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u w:val="single"/>
          <w:lang w:eastAsia="ru-RU"/>
        </w:rPr>
        <w:t>Познавательные УД:</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FF5A39">
      <w:pPr>
        <w:numPr>
          <w:ilvl w:val="0"/>
          <w:numId w:val="27"/>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Планировать свою работу по изучению незнакомого материала.</w:t>
      </w:r>
    </w:p>
    <w:p w:rsidR="009E6F9C" w:rsidRPr="009E6F9C" w:rsidRDefault="009E6F9C" w:rsidP="00FF5A39">
      <w:pPr>
        <w:numPr>
          <w:ilvl w:val="0"/>
          <w:numId w:val="27"/>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Отбирать необходимые источники информации среди предложенных учителем словарей, энциклопедий, справочников, электронные диски.</w:t>
      </w:r>
    </w:p>
    <w:p w:rsidR="009E6F9C" w:rsidRPr="009E6F9C" w:rsidRDefault="009E6F9C" w:rsidP="00FF5A39">
      <w:pPr>
        <w:numPr>
          <w:ilvl w:val="0"/>
          <w:numId w:val="27"/>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Сопоставлять и отбирать информацию, полученную из различных источников (словари, энциклопедии, справочники, электронные диски, сеть Интернет).</w:t>
      </w:r>
    </w:p>
    <w:p w:rsidR="009E6F9C" w:rsidRPr="009E6F9C" w:rsidRDefault="009E6F9C" w:rsidP="00FF5A39">
      <w:pPr>
        <w:numPr>
          <w:ilvl w:val="0"/>
          <w:numId w:val="27"/>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Ориентироваться в учебнике, на листе бумаги и у доски под руководством учителя.</w:t>
      </w:r>
    </w:p>
    <w:p w:rsidR="009E6F9C" w:rsidRPr="009E6F9C" w:rsidRDefault="009E6F9C" w:rsidP="00FF5A39">
      <w:pPr>
        <w:numPr>
          <w:ilvl w:val="0"/>
          <w:numId w:val="27"/>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Делать выводы в результате совместной работы класса и учителя.</w:t>
      </w:r>
    </w:p>
    <w:p w:rsidR="009E6F9C" w:rsidRPr="009E6F9C" w:rsidRDefault="009E6F9C" w:rsidP="00FF5A39">
      <w:pPr>
        <w:numPr>
          <w:ilvl w:val="0"/>
          <w:numId w:val="27"/>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Преобразовывать информацию из одной формы в другую.</w:t>
      </w:r>
    </w:p>
    <w:p w:rsidR="009E6F9C" w:rsidRPr="009E6F9C" w:rsidRDefault="009E6F9C" w:rsidP="00FF5A39">
      <w:pPr>
        <w:numPr>
          <w:ilvl w:val="0"/>
          <w:numId w:val="27"/>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Использовать знаково-символические средства с помощью учителя.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u w:val="single"/>
          <w:lang w:eastAsia="ru-RU"/>
        </w:rPr>
        <w:t>Коммуникативные УД:</w:t>
      </w:r>
    </w:p>
    <w:p w:rsidR="009E6F9C" w:rsidRPr="009E6F9C" w:rsidRDefault="009E6F9C" w:rsidP="00FF5A39">
      <w:pPr>
        <w:numPr>
          <w:ilvl w:val="0"/>
          <w:numId w:val="28"/>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Вступать в контакт и работать в коллективе (учитель – ученик, ученик – ученик, ученик – класс, учитель- класс).</w:t>
      </w:r>
    </w:p>
    <w:p w:rsidR="009E6F9C" w:rsidRPr="009E6F9C" w:rsidRDefault="009E6F9C" w:rsidP="00FF5A39">
      <w:pPr>
        <w:numPr>
          <w:ilvl w:val="0"/>
          <w:numId w:val="28"/>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Обращаться за помощью и принимать помощь.</w:t>
      </w:r>
    </w:p>
    <w:p w:rsidR="009E6F9C" w:rsidRPr="009E6F9C" w:rsidRDefault="009E6F9C" w:rsidP="00FF5A39">
      <w:pPr>
        <w:numPr>
          <w:ilvl w:val="0"/>
          <w:numId w:val="28"/>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Слушать и понимать речь других; инструкцию к учебному заданию в разных видах деятельности.</w:t>
      </w:r>
    </w:p>
    <w:p w:rsidR="009E6F9C" w:rsidRPr="009E6F9C" w:rsidRDefault="009E6F9C" w:rsidP="00FF5A39">
      <w:pPr>
        <w:numPr>
          <w:ilvl w:val="0"/>
          <w:numId w:val="28"/>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Уметь слушать и отвечать на простые вопросы учителя.</w:t>
      </w:r>
    </w:p>
    <w:p w:rsidR="009E6F9C" w:rsidRPr="009E6F9C" w:rsidRDefault="009E6F9C" w:rsidP="00FF5A39">
      <w:pPr>
        <w:numPr>
          <w:ilvl w:val="0"/>
          <w:numId w:val="28"/>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Участвовать в диалоге на уроке в жизненных ситуациях, учиться работать в паре, группе; выполнять различные роли (лидера, исполнителя).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6 КЛАСС</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МИР ИСТОРИИ (ПРОПЕДЕВТИКА)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(68 ч в год, 2 ч в неделю)</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Раздел I. Введение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Раздел </w:t>
      </w:r>
      <w:proofErr w:type="spellStart"/>
      <w:r w:rsidRPr="009E6F9C">
        <w:rPr>
          <w:rFonts w:ascii="Times New Roman" w:eastAsia="Times New Roman" w:hAnsi="Times New Roman" w:cs="Times New Roman"/>
          <w:b/>
          <w:bCs/>
          <w:color w:val="000000"/>
          <w:sz w:val="24"/>
          <w:szCs w:val="24"/>
          <w:lang w:eastAsia="ru-RU"/>
        </w:rPr>
        <w:t>I.Представления</w:t>
      </w:r>
      <w:proofErr w:type="spellEnd"/>
      <w:r w:rsidRPr="009E6F9C">
        <w:rPr>
          <w:rFonts w:ascii="Times New Roman" w:eastAsia="Times New Roman" w:hAnsi="Times New Roman" w:cs="Times New Roman"/>
          <w:b/>
          <w:bCs/>
          <w:color w:val="000000"/>
          <w:sz w:val="24"/>
          <w:szCs w:val="24"/>
          <w:lang w:eastAsia="ru-RU"/>
        </w:rPr>
        <w:t xml:space="preserve"> о себе, об окружающих людях и пространствах вокруг нас</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История имени. Как возникли имена. Значение имен. Полное и неполное имя. Понятие о тезках. Имена вымышленные и реальные. Знаменитые имена России (2—3 примера). \</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История фамилии. Происхождение фамилий. Отчество в имени человека. Понятие о семье. Родственники близкие и дальние. Семейный альбом. Понятие о родословной. Понятия: </w:t>
      </w:r>
      <w:r w:rsidRPr="009E6F9C">
        <w:rPr>
          <w:rFonts w:ascii="Times New Roman" w:eastAsia="Times New Roman" w:hAnsi="Times New Roman" w:cs="Times New Roman"/>
          <w:i/>
          <w:iCs/>
          <w:color w:val="000000"/>
          <w:sz w:val="24"/>
          <w:szCs w:val="24"/>
          <w:lang w:eastAsia="ru-RU"/>
        </w:rPr>
        <w:t xml:space="preserve">поколение, предки, </w:t>
      </w:r>
      <w:proofErr w:type="spellStart"/>
      <w:r w:rsidRPr="009E6F9C">
        <w:rPr>
          <w:rFonts w:ascii="Times New Roman" w:eastAsia="Times New Roman" w:hAnsi="Times New Roman" w:cs="Times New Roman"/>
          <w:i/>
          <w:iCs/>
          <w:color w:val="000000"/>
          <w:sz w:val="24"/>
          <w:szCs w:val="24"/>
          <w:lang w:eastAsia="ru-RU"/>
        </w:rPr>
        <w:t>потомки.</w:t>
      </w:r>
      <w:r w:rsidRPr="009E6F9C">
        <w:rPr>
          <w:rFonts w:ascii="Times New Roman" w:eastAsia="Times New Roman" w:hAnsi="Times New Roman" w:cs="Times New Roman"/>
          <w:color w:val="000000"/>
          <w:sz w:val="24"/>
          <w:szCs w:val="24"/>
          <w:lang w:eastAsia="ru-RU"/>
        </w:rPr>
        <w:t>Даты</w:t>
      </w:r>
      <w:proofErr w:type="spellEnd"/>
      <w:r w:rsidRPr="009E6F9C">
        <w:rPr>
          <w:rFonts w:ascii="Times New Roman" w:eastAsia="Times New Roman" w:hAnsi="Times New Roman" w:cs="Times New Roman"/>
          <w:color w:val="000000"/>
          <w:sz w:val="24"/>
          <w:szCs w:val="24"/>
          <w:lang w:eastAsia="ru-RU"/>
        </w:rPr>
        <w:t xml:space="preserve"> жизни. Понятие о биографии. Твоя биография.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Раздел II. Отчий дом. Наша Родина-Россия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Дом, в котором ты живешь. Где находится твой дом (регион, город, поселок, село). Кто</w:t>
      </w:r>
    </w:p>
    <w:p w:rsidR="009E6F9C" w:rsidRPr="009E6F9C" w:rsidRDefault="009E6F9C" w:rsidP="00FF5A39">
      <w:pPr>
        <w:numPr>
          <w:ilvl w:val="0"/>
          <w:numId w:val="29"/>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когда построил этот дом. Соседи. Толкование пословиц и поговорок о доме, семье, соседях.</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История улицы. Название улиц, их происхождение. Улица моего дома, моей школы. Местность, где мы живем (город, село). Название местности, происхождение названия. Край (область, республика), в котором мы живем, главный город края. Национальный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состав. Основные занятия жителей края, города.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Страна, в которой мы живем. Название страны. Столица. Население, национальный состав страны. Республика в составе РФ. Главный город страны. Понятие о государственных символах: Государственные герб, флаг, гимн. Руководство страны, республики. Понятие о большой и малой родине. Соседние государства. Другие страны мира (обзорно, с примерами).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Планета, на которой мы живем. Земля, другие планеты Солнечной системы. Солнце. Луна.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Понятия: </w:t>
      </w:r>
      <w:r w:rsidRPr="009E6F9C">
        <w:rPr>
          <w:rFonts w:ascii="Times New Roman" w:eastAsia="Times New Roman" w:hAnsi="Times New Roman" w:cs="Times New Roman"/>
          <w:i/>
          <w:iCs/>
          <w:color w:val="000000"/>
          <w:sz w:val="24"/>
          <w:szCs w:val="24"/>
          <w:lang w:eastAsia="ru-RU"/>
        </w:rPr>
        <w:t>человечество, Отечество, страна, парламент, президент.</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Рекомендуемые виды практических заданий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Заполнение анкет, выполнение заданий к текстам в учебнике; рисунки на темы: «Моя семья», «Мой дом», «Моя улица» и т. д.;</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составление письменных и устных рассказов о себе, друзьях, родственниках, членах семьи;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написание своей биографии, биографий членов семьи. Родословное древо (рисунок). Словесный автопортрет, портрет главных членов семьи, друзей;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рисунки, схемы улиц, маршрутов движения;</w:t>
      </w:r>
    </w:p>
    <w:p w:rsidR="009E6F9C" w:rsidRPr="009E6F9C" w:rsidRDefault="00060BD4" w:rsidP="009E6F9C">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9E6F9C" w:rsidRPr="009E6F9C">
        <w:rPr>
          <w:rFonts w:ascii="Times New Roman" w:eastAsia="Times New Roman" w:hAnsi="Times New Roman" w:cs="Times New Roman"/>
          <w:b/>
          <w:bCs/>
          <w:color w:val="000000"/>
          <w:sz w:val="24"/>
          <w:szCs w:val="24"/>
          <w:lang w:eastAsia="ru-RU"/>
        </w:rPr>
        <w:t>Раздел III. Представления о времени в истории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Повторение. Понятие о времени как о прошлом, настоящем и будущем. Понятия: </w:t>
      </w:r>
      <w:r w:rsidRPr="009E6F9C">
        <w:rPr>
          <w:rFonts w:ascii="Times New Roman" w:eastAsia="Times New Roman" w:hAnsi="Times New Roman" w:cs="Times New Roman"/>
          <w:i/>
          <w:iCs/>
          <w:color w:val="000000"/>
          <w:sz w:val="24"/>
          <w:szCs w:val="24"/>
          <w:lang w:eastAsia="ru-RU"/>
        </w:rPr>
        <w:t>вчера, сегодня, завтра.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Приборы для отсчета времени. Понятия об астрономическом времени: солнечное время, лунное время. Времена года, месяцы, недели, сутки, части суток. История календаря. Меры времени.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Новые сведения. Понятие об историческом времени: </w:t>
      </w:r>
      <w:r w:rsidRPr="009E6F9C">
        <w:rPr>
          <w:rFonts w:ascii="Times New Roman" w:eastAsia="Times New Roman" w:hAnsi="Times New Roman" w:cs="Times New Roman"/>
          <w:i/>
          <w:iCs/>
          <w:color w:val="000000"/>
          <w:sz w:val="24"/>
          <w:szCs w:val="24"/>
          <w:lang w:eastAsia="ru-RU"/>
        </w:rPr>
        <w:t>век</w:t>
      </w:r>
      <w:r w:rsidRPr="009E6F9C">
        <w:rPr>
          <w:rFonts w:ascii="Times New Roman" w:eastAsia="Times New Roman" w:hAnsi="Times New Roman" w:cs="Times New Roman"/>
          <w:color w:val="000000"/>
          <w:sz w:val="24"/>
          <w:szCs w:val="24"/>
          <w:lang w:eastAsia="ru-RU"/>
        </w:rPr>
        <w:t> (</w:t>
      </w:r>
      <w:r w:rsidRPr="009E6F9C">
        <w:rPr>
          <w:rFonts w:ascii="Times New Roman" w:eastAsia="Times New Roman" w:hAnsi="Times New Roman" w:cs="Times New Roman"/>
          <w:i/>
          <w:iCs/>
          <w:color w:val="000000"/>
          <w:sz w:val="24"/>
          <w:szCs w:val="24"/>
          <w:lang w:eastAsia="ru-RU"/>
        </w:rPr>
        <w:t>столетие</w:t>
      </w:r>
      <w:r w:rsidRPr="009E6F9C">
        <w:rPr>
          <w:rFonts w:ascii="Times New Roman" w:eastAsia="Times New Roman" w:hAnsi="Times New Roman" w:cs="Times New Roman"/>
          <w:color w:val="000000"/>
          <w:sz w:val="24"/>
          <w:szCs w:val="24"/>
          <w:lang w:eastAsia="ru-RU"/>
        </w:rPr>
        <w:t>)</w:t>
      </w:r>
      <w:r w:rsidRPr="009E6F9C">
        <w:rPr>
          <w:rFonts w:ascii="Times New Roman" w:eastAsia="Times New Roman" w:hAnsi="Times New Roman" w:cs="Times New Roman"/>
          <w:i/>
          <w:iCs/>
          <w:color w:val="000000"/>
          <w:sz w:val="24"/>
          <w:szCs w:val="24"/>
          <w:lang w:eastAsia="ru-RU"/>
        </w:rPr>
        <w:t xml:space="preserve">, </w:t>
      </w:r>
      <w:proofErr w:type="spellStart"/>
      <w:proofErr w:type="gramStart"/>
      <w:r w:rsidRPr="009E6F9C">
        <w:rPr>
          <w:rFonts w:ascii="Times New Roman" w:eastAsia="Times New Roman" w:hAnsi="Times New Roman" w:cs="Times New Roman"/>
          <w:i/>
          <w:iCs/>
          <w:color w:val="000000"/>
          <w:sz w:val="24"/>
          <w:szCs w:val="24"/>
          <w:lang w:eastAsia="ru-RU"/>
        </w:rPr>
        <w:t>тысячелетие,историческая</w:t>
      </w:r>
      <w:proofErr w:type="spellEnd"/>
      <w:proofErr w:type="gramEnd"/>
      <w:r w:rsidRPr="009E6F9C">
        <w:rPr>
          <w:rFonts w:ascii="Times New Roman" w:eastAsia="Times New Roman" w:hAnsi="Times New Roman" w:cs="Times New Roman"/>
          <w:i/>
          <w:iCs/>
          <w:color w:val="000000"/>
          <w:sz w:val="24"/>
          <w:szCs w:val="24"/>
          <w:lang w:eastAsia="ru-RU"/>
        </w:rPr>
        <w:t xml:space="preserve"> эпоха </w:t>
      </w:r>
      <w:r w:rsidRPr="009E6F9C">
        <w:rPr>
          <w:rFonts w:ascii="Times New Roman" w:eastAsia="Times New Roman" w:hAnsi="Times New Roman" w:cs="Times New Roman"/>
          <w:color w:val="000000"/>
          <w:sz w:val="24"/>
          <w:szCs w:val="24"/>
          <w:lang w:eastAsia="ru-RU"/>
        </w:rPr>
        <w:t>(общее представление),</w:t>
      </w:r>
      <w:r w:rsidRPr="009E6F9C">
        <w:rPr>
          <w:rFonts w:ascii="Times New Roman" w:eastAsia="Times New Roman" w:hAnsi="Times New Roman" w:cs="Times New Roman"/>
          <w:i/>
          <w:iCs/>
          <w:color w:val="000000"/>
          <w:sz w:val="24"/>
          <w:szCs w:val="24"/>
          <w:lang w:eastAsia="ru-RU"/>
        </w:rPr>
        <w:t> лента времени. </w:t>
      </w:r>
      <w:r w:rsidRPr="009E6F9C">
        <w:rPr>
          <w:rFonts w:ascii="Times New Roman" w:eastAsia="Times New Roman" w:hAnsi="Times New Roman" w:cs="Times New Roman"/>
          <w:color w:val="000000"/>
          <w:sz w:val="24"/>
          <w:szCs w:val="24"/>
          <w:lang w:eastAsia="ru-RU"/>
        </w:rPr>
        <w:t>Краткие</w:t>
      </w:r>
      <w:r w:rsidR="00060BD4">
        <w:rPr>
          <w:rFonts w:ascii="Times New Roman" w:eastAsia="Times New Roman" w:hAnsi="Times New Roman" w:cs="Times New Roman"/>
          <w:color w:val="000000"/>
          <w:sz w:val="24"/>
          <w:szCs w:val="24"/>
          <w:lang w:eastAsia="ru-RU"/>
        </w:rPr>
        <w:t xml:space="preserve"> </w:t>
      </w:r>
      <w:proofErr w:type="spellStart"/>
      <w:r w:rsidRPr="009E6F9C">
        <w:rPr>
          <w:rFonts w:ascii="Times New Roman" w:eastAsia="Times New Roman" w:hAnsi="Times New Roman" w:cs="Times New Roman"/>
          <w:color w:val="000000"/>
          <w:sz w:val="24"/>
          <w:szCs w:val="24"/>
          <w:lang w:eastAsia="ru-RU"/>
        </w:rPr>
        <w:t>историческиесведения</w:t>
      </w:r>
      <w:proofErr w:type="spellEnd"/>
      <w:r w:rsidRPr="009E6F9C">
        <w:rPr>
          <w:rFonts w:ascii="Times New Roman" w:eastAsia="Times New Roman" w:hAnsi="Times New Roman" w:cs="Times New Roman"/>
          <w:color w:val="000000"/>
          <w:sz w:val="24"/>
          <w:szCs w:val="24"/>
          <w:lang w:eastAsia="ru-RU"/>
        </w:rPr>
        <w:t xml:space="preserve"> о названии месяцев (римский календарь, русский земледельческий календарь). Понятия (ориентировка): </w:t>
      </w:r>
      <w:r w:rsidRPr="009E6F9C">
        <w:rPr>
          <w:rFonts w:ascii="Times New Roman" w:eastAsia="Times New Roman" w:hAnsi="Times New Roman" w:cs="Times New Roman"/>
          <w:i/>
          <w:iCs/>
          <w:color w:val="000000"/>
          <w:sz w:val="24"/>
          <w:szCs w:val="24"/>
          <w:lang w:eastAsia="ru-RU"/>
        </w:rPr>
        <w:t xml:space="preserve">давно, недавно, вчера — прошлое; сегодня, сейчас — </w:t>
      </w:r>
      <w:proofErr w:type="spellStart"/>
      <w:proofErr w:type="gramStart"/>
      <w:r w:rsidRPr="009E6F9C">
        <w:rPr>
          <w:rFonts w:ascii="Times New Roman" w:eastAsia="Times New Roman" w:hAnsi="Times New Roman" w:cs="Times New Roman"/>
          <w:i/>
          <w:iCs/>
          <w:color w:val="000000"/>
          <w:sz w:val="24"/>
          <w:szCs w:val="24"/>
          <w:lang w:eastAsia="ru-RU"/>
        </w:rPr>
        <w:t>настоящее;завтра</w:t>
      </w:r>
      <w:proofErr w:type="spellEnd"/>
      <w:proofErr w:type="gramEnd"/>
      <w:r w:rsidRPr="009E6F9C">
        <w:rPr>
          <w:rFonts w:ascii="Times New Roman" w:eastAsia="Times New Roman" w:hAnsi="Times New Roman" w:cs="Times New Roman"/>
          <w:i/>
          <w:iCs/>
          <w:color w:val="000000"/>
          <w:sz w:val="24"/>
          <w:szCs w:val="24"/>
          <w:lang w:eastAsia="ru-RU"/>
        </w:rPr>
        <w:t>, через день, через месяц, через год — будущее. </w:t>
      </w:r>
      <w:r w:rsidR="00060BD4">
        <w:rPr>
          <w:rFonts w:ascii="Times New Roman" w:eastAsia="Times New Roman" w:hAnsi="Times New Roman" w:cs="Times New Roman"/>
          <w:color w:val="000000"/>
          <w:sz w:val="24"/>
          <w:szCs w:val="24"/>
          <w:lang w:eastAsia="ru-RU"/>
        </w:rPr>
        <w:t>Части века: начало века, се</w:t>
      </w:r>
      <w:r w:rsidRPr="009E6F9C">
        <w:rPr>
          <w:rFonts w:ascii="Times New Roman" w:eastAsia="Times New Roman" w:hAnsi="Times New Roman" w:cs="Times New Roman"/>
          <w:color w:val="000000"/>
          <w:sz w:val="24"/>
          <w:szCs w:val="24"/>
          <w:lang w:eastAsia="ru-RU"/>
        </w:rPr>
        <w:t>редина</w:t>
      </w:r>
      <w:r w:rsidR="00060BD4">
        <w:rPr>
          <w:rFonts w:ascii="Times New Roman" w:eastAsia="Times New Roman" w:hAnsi="Times New Roman" w:cs="Times New Roman"/>
          <w:color w:val="000000"/>
          <w:sz w:val="24"/>
          <w:szCs w:val="24"/>
          <w:lang w:eastAsia="ru-RU"/>
        </w:rPr>
        <w:t xml:space="preserve"> </w:t>
      </w:r>
      <w:r w:rsidRPr="009E6F9C">
        <w:rPr>
          <w:rFonts w:ascii="Times New Roman" w:eastAsia="Times New Roman" w:hAnsi="Times New Roman" w:cs="Times New Roman"/>
          <w:color w:val="000000"/>
          <w:sz w:val="24"/>
          <w:szCs w:val="24"/>
          <w:lang w:eastAsia="ru-RU"/>
        </w:rPr>
        <w:t>века, конец века, граница двух веков (конец одного века и начало другого); текущий век,</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тысячелетие, основные события XX века (обзорно, с примерами). Новое тысячелетие (XXI век).</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Рекомендуемые виды практических заданий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Изображение схем сменяемости времен года;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составление календаря на неделю, месяц, изображение ленты времени одного столетия, одного тысячелетия (с учетом программы по математике);</w:t>
      </w:r>
    </w:p>
    <w:p w:rsidR="009E6F9C" w:rsidRPr="009E6F9C" w:rsidRDefault="00060BD4" w:rsidP="009E6F9C">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9E6F9C" w:rsidRPr="009E6F9C">
        <w:rPr>
          <w:rFonts w:ascii="Times New Roman" w:eastAsia="Times New Roman" w:hAnsi="Times New Roman" w:cs="Times New Roman"/>
          <w:b/>
          <w:bCs/>
          <w:color w:val="000000"/>
          <w:sz w:val="24"/>
          <w:szCs w:val="24"/>
          <w:lang w:eastAsia="ru-RU"/>
        </w:rPr>
        <w:t>Раздел IV. Начальные представления об истории как науке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История — наука об изучении развития человеческого общества. Значение исторических знаний для людей, необходимость их изучения. Историческая память России (3—4 примера).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Способы получения знаний о прошлом. Науки, помогающие добывать исторические сведения: археология, этнография, геральдика, нумизматика и др. (элементарные представления на конкретных примерах).</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Источники исторических знаний: письменные памятники материальной и духовной культуры (старинные книги, летописи, надписи и рисунки на скалах, в пещерах, археологические находки; памятники строительства, зодчества, архитектуры, устные источники (фольклор).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Исторический музей, краеведческий музей. Понятие об историческом пространстве, исторической карте.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Составляющие части исторической науки: история местности, история страны, история культуры, науки, религии.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lastRenderedPageBreak/>
        <w:t>Рекомендуемые виды практических заданий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Чтение и пересказы адаптированных текстов по теме;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рассматривание и анализ иллюстраций, альбомов с изображениями гербов, монет, археологических находок, архитектурных сооружений, относящихся к различным историческим эпохам;</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экскурсии в краеведческий, исторический музеи;</w:t>
      </w:r>
    </w:p>
    <w:p w:rsidR="009E6F9C" w:rsidRPr="009E6F9C" w:rsidRDefault="00060BD4" w:rsidP="009E6F9C">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9E6F9C" w:rsidRPr="009E6F9C">
        <w:rPr>
          <w:rFonts w:ascii="Times New Roman" w:eastAsia="Times New Roman" w:hAnsi="Times New Roman" w:cs="Times New Roman"/>
          <w:b/>
          <w:bCs/>
          <w:color w:val="000000"/>
          <w:sz w:val="24"/>
          <w:szCs w:val="24"/>
          <w:lang w:eastAsia="ru-RU"/>
        </w:rPr>
        <w:t>Раздел V. История Древнего мира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Повторение. Человек — житель планеты Земля. Версии о появлении человека на Земле (научные, религиозные). Отличие человека от животного.</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Время появления человека прямоходящего. Внешний вид первобытных людей. Среда обитания.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Человек умелый. Время появления. Его отличие от предков и от современного человека. Места обитания. Стадный образ жизни. Занятия. Древние орудия труда. Начало каменного века.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Древнейшие люди. Время появления. Изменения во внешнем облике. Появление орудий труда, совершенствование занятий. Образ жизни. Охота, собирательство. Причины зарождения религиозных верований.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Древний человек приходит на смену древнейшему. Время появления. Внешний вид. Зарождение речи. Места обитания. Кочевники. Первые сообщества. Изменение климата Земли. Наступление ледников. Смена образа жизни древних людей из-за климатических условий. Борьба за выживание. Способы охоты на диких животных. Изобретение лука.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Приручение диких животных. Пища и одежда древнего человека, основные занятия, образ жизни.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Время и место появления. Внешний вид. Образ жизни и основные занятия. Развитие орудий труда. Защита от опасностей. Конец ледникового периода и расселение человека разумного по миру. Влияние различных климатических условий на изменения во внешнем облике людей. Развитие земледелия, скотоводства. Появление новых орудий труда. Начало бронзового века. Оседлый образ жизни. Коллективы первых людей. Понятия о семье, общине, роде, племени.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Раздел VI. История вещей. Занятия человека на Земле.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Повторение. 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Использование огня в производстве: изготовление посуды, орудий труда, выплавка металлов, производство пищи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Огонь в военном деле. Изобретение пороха, его последствия в истории войн. Огонь и энергия. Виды энергии: электрическая, тепловая, лазерная, атомная (общие</w:t>
      </w:r>
      <w:r w:rsidR="00060BD4">
        <w:rPr>
          <w:rFonts w:ascii="Times New Roman" w:eastAsia="Times New Roman" w:hAnsi="Times New Roman" w:cs="Times New Roman"/>
          <w:color w:val="000000"/>
          <w:sz w:val="24"/>
          <w:szCs w:val="24"/>
          <w:lang w:eastAsia="ru-RU"/>
        </w:rPr>
        <w:t xml:space="preserve"> </w:t>
      </w:r>
      <w:r w:rsidRPr="009E6F9C">
        <w:rPr>
          <w:rFonts w:ascii="Times New Roman" w:eastAsia="Times New Roman" w:hAnsi="Times New Roman" w:cs="Times New Roman"/>
          <w:color w:val="000000"/>
          <w:sz w:val="24"/>
          <w:szCs w:val="24"/>
          <w:lang w:eastAsia="ru-RU"/>
        </w:rPr>
        <w:t>представления). Изобретение электричества как новый этап в жизни людей. Современные способы получения большого количества энергии. Экологические последствия при получении тепловой энергии от сжигания полезных ископаемых: угля, торфа, газа, лесов. Роль энергетических ресурсов Земли для жизни всего человечества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Повторение. Вода в природе. Значение воды в жизни человека. Охрана водных угодий.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Вода и земледелие. Поливное земледелие, причины его возникновения. Роль поливного земледелия, его значение в истории человечества.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Использование человеком воды для получения энергии: водяное колесо, гидроэлектростанция. Использование воды при добыче полезных ископаемых. Профессии людей, связанные с освоением энергии и водных ресурсов.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Повторение. Понятие о жилище. История появления жилища человека. Первые жилища: пещеры, шалаши, земляные укрытия. Сборно-разборные жилища, материалы, используемые для строительства жилья у разных народов в зависимости от климатических условий (чумы, яранги, вигвамы, юрты и др.). История совершенствования жилища. Материалы для строительства, используемые с глубокой древности до наших дней.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Влияние климата и национальных традиций на строительство жилья и других зданий. Понятие об архитектурных памятниках в строительстве, их значение для изучения истории.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Повторение. Уточнение представлений учащихся о мебели, о назначении, видах, материалах для ее изготовления.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История появления первой мебели. Влияние исторических и национальных традиций на изготовление мебели (общие представления). Изучение мебельного производства в исторической науке. Изготовление мебели как искусство. Современная мебель.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Профессии людей, связанные с изготовлением мебели.</w:t>
      </w:r>
    </w:p>
    <w:p w:rsidR="009E6F9C" w:rsidRPr="009E6F9C" w:rsidRDefault="009E6F9C" w:rsidP="00060BD4">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Повторение. Питание как главное условие жизни любого живого организма. Уточнение представлений о пище человека в разные периоды развития общества. Добывание пищи древним человеком как е</w:t>
      </w:r>
      <w:r w:rsidR="00060BD4">
        <w:rPr>
          <w:rFonts w:ascii="Times New Roman" w:eastAsia="Times New Roman" w:hAnsi="Times New Roman" w:cs="Times New Roman"/>
          <w:color w:val="000000"/>
          <w:sz w:val="24"/>
          <w:szCs w:val="24"/>
          <w:lang w:eastAsia="ru-RU"/>
        </w:rPr>
        <w:t xml:space="preserve">го борьба за выживание. Способы </w:t>
      </w:r>
      <w:r w:rsidRPr="009E6F9C">
        <w:rPr>
          <w:rFonts w:ascii="Times New Roman" w:eastAsia="Times New Roman" w:hAnsi="Times New Roman" w:cs="Times New Roman"/>
          <w:color w:val="000000"/>
          <w:sz w:val="24"/>
          <w:szCs w:val="24"/>
          <w:lang w:eastAsia="ru-RU"/>
        </w:rPr>
        <w:t>добывания: собирательство, бортничество, рыболовство, охота; земледелие (выращивание зерновых культур, огородничество, садоводство), скотоводство. Приручение животных человеком для улучшения питания и других хозяйственных нужд.</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История хлеба и хлебопечения. Способы хранения, накопления продуктов питания в связи с климатом, средой обитания, национально-культурными традициями.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Влияние природных условий на традиции в питании разных народов как необходимое условие сохранения здоровья и жизни человека.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Повторение. Понятие о посуде и ее назначении. Материалы для изготовления посуды. История появления посуды. Глиняная посуда. Гончарное ремесло, изобретение</w:t>
      </w:r>
      <w:r w:rsidR="00060BD4">
        <w:rPr>
          <w:rFonts w:ascii="Times New Roman" w:eastAsia="Times New Roman" w:hAnsi="Times New Roman" w:cs="Times New Roman"/>
          <w:color w:val="000000"/>
          <w:sz w:val="24"/>
          <w:szCs w:val="24"/>
          <w:lang w:eastAsia="ru-RU"/>
        </w:rPr>
        <w:t xml:space="preserve"> </w:t>
      </w:r>
      <w:r w:rsidRPr="009E6F9C">
        <w:rPr>
          <w:rFonts w:ascii="Times New Roman" w:eastAsia="Times New Roman" w:hAnsi="Times New Roman" w:cs="Times New Roman"/>
          <w:color w:val="000000"/>
          <w:sz w:val="24"/>
          <w:szCs w:val="24"/>
          <w:lang w:eastAsia="ru-RU"/>
        </w:rPr>
        <w:t>гончарного круга, его значение для развития производства глиняной посуды. Народные традиции в изготовлении глиняной посуды (3—4 примера).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Деревянная посуда. История появления и использования деревянной посуды, ее виды. Преимущества деревянной посуды для хранения продуктов, народные традиции в ее изготовлении (3—4 примера).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Посуда из других материалов. История фарфора, история хрусталя; посуда из драгоценных металлов. Изготовление посуды как искусство.</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Профессии людей, связанные с изготовлением посуды. Посещение музея по темам «История посуды», «История мебели».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Повторение. Уточнение представлений об одежде и обуви, их функциях. Материалы для изготовления одежды и обуви. Различия в мужской и женской одежде. Пословицы и поговорки об одежде, о внешнем облике человека.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одежды в ходе развития земледелия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в изготовлении одежды (2—3 примера).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Изготовление одежды как искусство. Изменения в одежде и обуви в разные времена у разных народов. Образцы народной одежды (на примере региона).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История появления обуви. Влияние климатических условий на возникновение разных видов обуви. Обувь в разные исторические времена: лапти, сапоги, туфли, сандалии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Профессии людей, связанные с изготовлением одежды и обуви.</w:t>
      </w:r>
    </w:p>
    <w:p w:rsidR="009E6F9C" w:rsidRPr="009E6F9C" w:rsidRDefault="00060BD4" w:rsidP="009E6F9C">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roofErr w:type="spellStart"/>
      <w:r w:rsidR="009E6F9C" w:rsidRPr="009E6F9C">
        <w:rPr>
          <w:rFonts w:ascii="Times New Roman" w:eastAsia="Times New Roman" w:hAnsi="Times New Roman" w:cs="Times New Roman"/>
          <w:b/>
          <w:bCs/>
          <w:color w:val="000000"/>
          <w:sz w:val="24"/>
          <w:szCs w:val="24"/>
          <w:lang w:eastAsia="ru-RU"/>
        </w:rPr>
        <w:t>РазделVII</w:t>
      </w:r>
      <w:proofErr w:type="spellEnd"/>
      <w:r w:rsidR="009E6F9C" w:rsidRPr="009E6F9C">
        <w:rPr>
          <w:rFonts w:ascii="Times New Roman" w:eastAsia="Times New Roman" w:hAnsi="Times New Roman" w:cs="Times New Roman"/>
          <w:b/>
          <w:bCs/>
          <w:color w:val="000000"/>
          <w:sz w:val="24"/>
          <w:szCs w:val="24"/>
          <w:lang w:eastAsia="ru-RU"/>
        </w:rPr>
        <w:t>. История человеческого общества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Повторение. Первобытные люди. Содружество людей как способ выживания в трудных природных условиях. Зарождение традиций и религиозных верований у первобытных людей. Появление семьи.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Представления древних людей об окружающем мире. Освоение человеком морей и океанов, открытие новых земель, изменение представлений о мире (общие представления).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Причины зарождения религиозных верований. Язычество. Истоки возникновения мировых религий: буддизм, христианство, иудаизм, ислам. Взаимодействие науки и религии. Значение религий для духовной жизни человечества.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Понятия о науке. Зарождение науки, важнейшие человеческие изобретения (2—3 примера). Направления в науке, астрономия, математика, география и др. Изменение среды и общества в ходе развития науки.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Причины возникновения речи как главного средства для общения и коммуникации. 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(образные примеры). История латинского и славянского алфавита. История книги и книгопечатания (общие представления).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История воспитания и образования. Особенности воспитания в первобытном обществе. Сословия в обществе и содержание образования. История школы. Влияние образования на развитие науки, духовной и культурной среды человека.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Понятие о культуре и человеке как носителе культуры. Понятия об общечеловеческих ценностях и культурных нормах. Культура материальная и духовная. Понятие о цивилизации.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Искусство как особая сфера человеческой деятельности. Виды и направления искусства (общие представления).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Сообщества первых людей (повторение и уточнение понятий). Выделение семьи. Родовая община. Племя. Условия для возникновения государства. Устройство государства. Аппарат власти. Право, суд, армия. Гражданин. Виды государств: монархия, диктатура, демократическая республика. Понятия о политике, гражданских свободах, государственных законах, демократии (доступно, на примерах).</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Экономика как показатель развития общества и государства. История денег, торговли.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Понятие о богатом и бедном государстве.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Войны. Причины возникновения войн. Войны религиозные, захватнические, освободительные. Исторические уроки войн.</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Рекомендуемые виды практических заданий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Чтение текстов, словарная работа, посещение музеев;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описания по итогам посещений музеев и других историко-культурных мест.</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Основные требования к знаниям и умениям учащихся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1-й уровень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FF5A39">
      <w:pPr>
        <w:numPr>
          <w:ilvl w:val="0"/>
          <w:numId w:val="30"/>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удовлетворительное осмысление и реализация основных понятий и представлений из всех разделов программы, их использование в самостоятельной речи, в пересказах, ответах на вопросы;</w:t>
      </w:r>
    </w:p>
    <w:p w:rsidR="009E6F9C" w:rsidRPr="009E6F9C" w:rsidRDefault="009E6F9C" w:rsidP="00FF5A39">
      <w:pPr>
        <w:numPr>
          <w:ilvl w:val="0"/>
          <w:numId w:val="30"/>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умение участвовать в диалогах и беседах по основным темам программы;</w:t>
      </w:r>
    </w:p>
    <w:p w:rsidR="009E6F9C" w:rsidRPr="009E6F9C" w:rsidRDefault="009E6F9C" w:rsidP="00FF5A39">
      <w:pPr>
        <w:numPr>
          <w:ilvl w:val="0"/>
          <w:numId w:val="30"/>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умение высказывать собственные суждения и личностное отношение к изученным темам;</w:t>
      </w:r>
    </w:p>
    <w:p w:rsidR="009E6F9C" w:rsidRPr="009E6F9C" w:rsidRDefault="009E6F9C" w:rsidP="00FF5A39">
      <w:pPr>
        <w:numPr>
          <w:ilvl w:val="0"/>
          <w:numId w:val="30"/>
        </w:num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9E6F9C">
        <w:rPr>
          <w:rFonts w:ascii="Times New Roman" w:eastAsia="Times New Roman" w:hAnsi="Times New Roman" w:cs="Times New Roman"/>
          <w:color w:val="000000"/>
          <w:sz w:val="24"/>
          <w:szCs w:val="24"/>
          <w:lang w:eastAsia="ru-RU"/>
        </w:rPr>
        <w:t>сформированность</w:t>
      </w:r>
      <w:proofErr w:type="spellEnd"/>
      <w:r w:rsidRPr="009E6F9C">
        <w:rPr>
          <w:rFonts w:ascii="Times New Roman" w:eastAsia="Times New Roman" w:hAnsi="Times New Roman" w:cs="Times New Roman"/>
          <w:color w:val="000000"/>
          <w:sz w:val="24"/>
          <w:szCs w:val="24"/>
          <w:lang w:eastAsia="ru-RU"/>
        </w:rPr>
        <w:t xml:space="preserve"> основных компонентов учебной деятельности:</w:t>
      </w:r>
    </w:p>
    <w:p w:rsidR="009E6F9C" w:rsidRPr="009E6F9C" w:rsidRDefault="009E6F9C" w:rsidP="00FF5A39">
      <w:pPr>
        <w:numPr>
          <w:ilvl w:val="0"/>
          <w:numId w:val="30"/>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понимание содержания учебных заданий, их выполнение самостоятельно и с помощью учителя;</w:t>
      </w:r>
    </w:p>
    <w:p w:rsidR="009E6F9C" w:rsidRPr="009E6F9C" w:rsidRDefault="009E6F9C" w:rsidP="00FF5A39">
      <w:pPr>
        <w:numPr>
          <w:ilvl w:val="0"/>
          <w:numId w:val="30"/>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овладение элементами самоконтроля при выполнении заданий;</w:t>
      </w:r>
    </w:p>
    <w:p w:rsidR="009E6F9C" w:rsidRPr="009E6F9C" w:rsidRDefault="009E6F9C" w:rsidP="00FF5A39">
      <w:pPr>
        <w:numPr>
          <w:ilvl w:val="0"/>
          <w:numId w:val="30"/>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овладение элементами оценки и самооценки;</w:t>
      </w:r>
    </w:p>
    <w:p w:rsidR="009E6F9C" w:rsidRPr="009E6F9C" w:rsidRDefault="009E6F9C" w:rsidP="00FF5A39">
      <w:pPr>
        <w:numPr>
          <w:ilvl w:val="0"/>
          <w:numId w:val="30"/>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интерес к изучению истории.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2-й уровень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FF5A39">
      <w:pPr>
        <w:numPr>
          <w:ilvl w:val="0"/>
          <w:numId w:val="31"/>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усвоение наиболее доступных понятий на уровне их понимания и узнавания;</w:t>
      </w:r>
    </w:p>
    <w:p w:rsidR="009E6F9C" w:rsidRPr="009E6F9C" w:rsidRDefault="009E6F9C" w:rsidP="00FF5A39">
      <w:pPr>
        <w:numPr>
          <w:ilvl w:val="0"/>
          <w:numId w:val="31"/>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использование части понятий в активной речи;</w:t>
      </w:r>
    </w:p>
    <w:p w:rsidR="009E6F9C" w:rsidRPr="009E6F9C" w:rsidRDefault="009E6F9C" w:rsidP="00FF5A39">
      <w:pPr>
        <w:numPr>
          <w:ilvl w:val="0"/>
          <w:numId w:val="31"/>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умение последовательно отвечать на вопросы по основным темам, выбирать правильный ответ из ряда предложенных вариантов (заданий);</w:t>
      </w:r>
    </w:p>
    <w:p w:rsidR="009E6F9C" w:rsidRPr="009E6F9C" w:rsidRDefault="009E6F9C" w:rsidP="00FF5A39">
      <w:pPr>
        <w:numPr>
          <w:ilvl w:val="0"/>
          <w:numId w:val="31"/>
        </w:num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9E6F9C">
        <w:rPr>
          <w:rFonts w:ascii="Times New Roman" w:eastAsia="Times New Roman" w:hAnsi="Times New Roman" w:cs="Times New Roman"/>
          <w:color w:val="000000"/>
          <w:sz w:val="24"/>
          <w:szCs w:val="24"/>
          <w:lang w:eastAsia="ru-RU"/>
        </w:rPr>
        <w:t>сформированность</w:t>
      </w:r>
      <w:proofErr w:type="spellEnd"/>
      <w:r w:rsidRPr="009E6F9C">
        <w:rPr>
          <w:rFonts w:ascii="Times New Roman" w:eastAsia="Times New Roman" w:hAnsi="Times New Roman" w:cs="Times New Roman"/>
          <w:color w:val="000000"/>
          <w:sz w:val="24"/>
          <w:szCs w:val="24"/>
          <w:lang w:eastAsia="ru-RU"/>
        </w:rPr>
        <w:t xml:space="preserve"> основных компонентов учебной деятельности:</w:t>
      </w:r>
    </w:p>
    <w:p w:rsidR="009E6F9C" w:rsidRPr="009E6F9C" w:rsidRDefault="009E6F9C" w:rsidP="00FF5A39">
      <w:pPr>
        <w:numPr>
          <w:ilvl w:val="0"/>
          <w:numId w:val="31"/>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умение слушать учителя, самостоятельное выполнение предложенных видов заданий;</w:t>
      </w:r>
    </w:p>
    <w:p w:rsidR="009E6F9C" w:rsidRPr="009E6F9C" w:rsidRDefault="009E6F9C" w:rsidP="00FF5A39">
      <w:pPr>
        <w:numPr>
          <w:ilvl w:val="0"/>
          <w:numId w:val="31"/>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использование помощи учителя при выполнении учебных задач, умение самостоятельно исправить ошибки;</w:t>
      </w:r>
    </w:p>
    <w:p w:rsidR="009E6F9C" w:rsidRPr="009E6F9C" w:rsidRDefault="009E6F9C" w:rsidP="00FF5A39">
      <w:pPr>
        <w:numPr>
          <w:ilvl w:val="0"/>
          <w:numId w:val="31"/>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усвоение элементов контроля учебной деятельности (с помощью памяток, инструкций, опорных схем);</w:t>
      </w:r>
    </w:p>
    <w:p w:rsidR="009E6F9C" w:rsidRPr="009E6F9C" w:rsidRDefault="009E6F9C" w:rsidP="00FF5A39">
      <w:pPr>
        <w:numPr>
          <w:ilvl w:val="0"/>
          <w:numId w:val="31"/>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адекватная реакция на оценку учебных действий.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ИСТОРИЯ ОТЕЧЕСТВА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lastRenderedPageBreak/>
        <w:t>7—9 КЛАССЫ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Раздел I. Древняя Русь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Тема 1. Происхождение славян</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Славяне — коренное население Европы. Предшественники древних славян на рубеже III—II тыс. до н. э. в северной части Европы, от Рейна до Днепра. Ветви славян и славянских языков: восточная (русский, украинский, белорусский), западная (польский, чешский, словацкий и др.), южная (болгарский, македонский, хорватский и др.). Переселение народов в VI—VIII вв. как причина освоения славянами территории Центральной, Южной и Восточной Европы.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Характеристика природных, климатических условий мест проживания славян, их значение для занятий населения и жизненного уклада. Взаимное </w:t>
      </w:r>
      <w:proofErr w:type="gramStart"/>
      <w:r w:rsidRPr="009E6F9C">
        <w:rPr>
          <w:rFonts w:ascii="Times New Roman" w:eastAsia="Times New Roman" w:hAnsi="Times New Roman" w:cs="Times New Roman"/>
          <w:color w:val="000000"/>
          <w:sz w:val="24"/>
          <w:szCs w:val="24"/>
          <w:lang w:eastAsia="ru-RU"/>
        </w:rPr>
        <w:t>обогащение</w:t>
      </w:r>
      <w:r w:rsidR="00060BD4">
        <w:rPr>
          <w:rFonts w:ascii="Times New Roman" w:eastAsia="Times New Roman" w:hAnsi="Times New Roman" w:cs="Times New Roman"/>
          <w:color w:val="000000"/>
          <w:sz w:val="24"/>
          <w:szCs w:val="24"/>
          <w:lang w:eastAsia="ru-RU"/>
        </w:rPr>
        <w:t xml:space="preserve">  </w:t>
      </w:r>
      <w:r w:rsidRPr="009E6F9C">
        <w:rPr>
          <w:rFonts w:ascii="Times New Roman" w:eastAsia="Times New Roman" w:hAnsi="Times New Roman" w:cs="Times New Roman"/>
          <w:color w:val="000000"/>
          <w:sz w:val="24"/>
          <w:szCs w:val="24"/>
          <w:lang w:eastAsia="ru-RU"/>
        </w:rPr>
        <w:t>культуры</w:t>
      </w:r>
      <w:proofErr w:type="gramEnd"/>
      <w:r w:rsidRPr="009E6F9C">
        <w:rPr>
          <w:rFonts w:ascii="Times New Roman" w:eastAsia="Times New Roman" w:hAnsi="Times New Roman" w:cs="Times New Roman"/>
          <w:color w:val="000000"/>
          <w:sz w:val="24"/>
          <w:szCs w:val="24"/>
          <w:lang w:eastAsia="ru-RU"/>
        </w:rPr>
        <w:t xml:space="preserve"> славян и культуры соседних народов: скифов, сарматов, германцев (готов), гуннов, </w:t>
      </w:r>
      <w:proofErr w:type="spellStart"/>
      <w:r w:rsidRPr="009E6F9C">
        <w:rPr>
          <w:rFonts w:ascii="Times New Roman" w:eastAsia="Times New Roman" w:hAnsi="Times New Roman" w:cs="Times New Roman"/>
          <w:color w:val="000000"/>
          <w:sz w:val="24"/>
          <w:szCs w:val="24"/>
          <w:lang w:eastAsia="ru-RU"/>
        </w:rPr>
        <w:t>хазаров</w:t>
      </w:r>
      <w:proofErr w:type="spellEnd"/>
      <w:r w:rsidRPr="009E6F9C">
        <w:rPr>
          <w:rFonts w:ascii="Times New Roman" w:eastAsia="Times New Roman" w:hAnsi="Times New Roman" w:cs="Times New Roman"/>
          <w:color w:val="000000"/>
          <w:sz w:val="24"/>
          <w:szCs w:val="24"/>
          <w:lang w:eastAsia="ru-RU"/>
        </w:rPr>
        <w:t>.</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Славяне-воины; борьба славян со степными кочевниками; походы на Византию.</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Тема 2. Славяне и соседние народы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Особенности географического положения, природные и климатические условия проживания восточных славян. Смешение восточных славян с соседними племенами: финно-угорскими, балтийскими и др. Неравномерность развития отдельных славянских племен.</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Соседская территориальная община — вервь, племена, союзы племен. Грады как центры племенных союзов. Верховная знать — князья, старейшины, их опора — дружина. Положение женщин в общине. Вече — общественный орган управления. Сбор дани с членов общины, полюдье. Предпосылки к возникновению государства у восточных славян.</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Тема 4.Облик славян и черты их характера.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Внешность славян. Реконструкции М.М. Герасимова. Сила, храбрость славян. Обращение с пленными. Гостеприимство, трудолюбие славян.</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Тема 5. Хозяйство и образ жизни восточных славян</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Особенности славянского земледелия в суровых климатических условиях. Занятия восточных славян: скотоводство, охота, рыбная ловля, бортничество, огородничество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Быт восточных славян: жилище славян, традиции в питании, развитие ремесел, изготовление орудий труда, одежды, обуви, посуды, мебели.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Речные пути как условие развития внутренних и внешних связей восточных славян.</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Обмен товарами, развитие торговли. Путь «из варяг в греки».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Возникновение городов — центров ремесел, торговли, административного управления. Киев и Новгород — развитые центры славянского мира, контролирующие торговые пути. Новгород — крупный культурный и торговый центр. Боярская </w:t>
      </w:r>
      <w:proofErr w:type="spellStart"/>
      <w:proofErr w:type="gramStart"/>
      <w:r w:rsidRPr="009E6F9C">
        <w:rPr>
          <w:rFonts w:ascii="Times New Roman" w:eastAsia="Times New Roman" w:hAnsi="Times New Roman" w:cs="Times New Roman"/>
          <w:color w:val="000000"/>
          <w:sz w:val="24"/>
          <w:szCs w:val="24"/>
          <w:lang w:eastAsia="ru-RU"/>
        </w:rPr>
        <w:t>республика,вече</w:t>
      </w:r>
      <w:proofErr w:type="spellEnd"/>
      <w:proofErr w:type="gramEnd"/>
      <w:r w:rsidRPr="009E6F9C">
        <w:rPr>
          <w:rFonts w:ascii="Times New Roman" w:eastAsia="Times New Roman" w:hAnsi="Times New Roman" w:cs="Times New Roman"/>
          <w:color w:val="000000"/>
          <w:sz w:val="24"/>
          <w:szCs w:val="24"/>
          <w:lang w:eastAsia="ru-RU"/>
        </w:rPr>
        <w:t>, посадник, князь новгородский.</w:t>
      </w:r>
    </w:p>
    <w:p w:rsidR="009E6F9C" w:rsidRPr="009E6F9C" w:rsidRDefault="00060BD4" w:rsidP="009E6F9C">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9E6F9C" w:rsidRPr="009E6F9C">
        <w:rPr>
          <w:rFonts w:ascii="Times New Roman" w:eastAsia="Times New Roman" w:hAnsi="Times New Roman" w:cs="Times New Roman"/>
          <w:b/>
          <w:bCs/>
          <w:color w:val="000000"/>
          <w:sz w:val="24"/>
          <w:szCs w:val="24"/>
          <w:lang w:eastAsia="ru-RU"/>
        </w:rPr>
        <w:t>Тема 6. Культура и верования восточных славян</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Истоки славянского язычества. Важнейшие боги славян. Перун — бог грома, молнии, войны; </w:t>
      </w:r>
      <w:proofErr w:type="spellStart"/>
      <w:r w:rsidRPr="009E6F9C">
        <w:rPr>
          <w:rFonts w:ascii="Times New Roman" w:eastAsia="Times New Roman" w:hAnsi="Times New Roman" w:cs="Times New Roman"/>
          <w:color w:val="000000"/>
          <w:sz w:val="24"/>
          <w:szCs w:val="24"/>
          <w:lang w:eastAsia="ru-RU"/>
        </w:rPr>
        <w:t>Сварог</w:t>
      </w:r>
      <w:proofErr w:type="spellEnd"/>
      <w:r w:rsidRPr="009E6F9C">
        <w:rPr>
          <w:rFonts w:ascii="Times New Roman" w:eastAsia="Times New Roman" w:hAnsi="Times New Roman" w:cs="Times New Roman"/>
          <w:color w:val="000000"/>
          <w:sz w:val="24"/>
          <w:szCs w:val="24"/>
          <w:lang w:eastAsia="ru-RU"/>
        </w:rPr>
        <w:t xml:space="preserve"> — бог неба; Ярило (</w:t>
      </w:r>
      <w:proofErr w:type="spellStart"/>
      <w:r w:rsidRPr="009E6F9C">
        <w:rPr>
          <w:rFonts w:ascii="Times New Roman" w:eastAsia="Times New Roman" w:hAnsi="Times New Roman" w:cs="Times New Roman"/>
          <w:color w:val="000000"/>
          <w:sz w:val="24"/>
          <w:szCs w:val="24"/>
          <w:lang w:eastAsia="ru-RU"/>
        </w:rPr>
        <w:t>Даждьбог</w:t>
      </w:r>
      <w:proofErr w:type="spellEnd"/>
      <w:r w:rsidRPr="009E6F9C">
        <w:rPr>
          <w:rFonts w:ascii="Times New Roman" w:eastAsia="Times New Roman" w:hAnsi="Times New Roman" w:cs="Times New Roman"/>
          <w:color w:val="000000"/>
          <w:sz w:val="24"/>
          <w:szCs w:val="24"/>
          <w:lang w:eastAsia="ru-RU"/>
        </w:rPr>
        <w:t xml:space="preserve">, </w:t>
      </w:r>
      <w:proofErr w:type="spellStart"/>
      <w:r w:rsidRPr="009E6F9C">
        <w:rPr>
          <w:rFonts w:ascii="Times New Roman" w:eastAsia="Times New Roman" w:hAnsi="Times New Roman" w:cs="Times New Roman"/>
          <w:color w:val="000000"/>
          <w:sz w:val="24"/>
          <w:szCs w:val="24"/>
          <w:lang w:eastAsia="ru-RU"/>
        </w:rPr>
        <w:t>Хорос</w:t>
      </w:r>
      <w:proofErr w:type="spellEnd"/>
      <w:r w:rsidRPr="009E6F9C">
        <w:rPr>
          <w:rFonts w:ascii="Times New Roman" w:eastAsia="Times New Roman" w:hAnsi="Times New Roman" w:cs="Times New Roman"/>
          <w:color w:val="000000"/>
          <w:sz w:val="24"/>
          <w:szCs w:val="24"/>
          <w:lang w:eastAsia="ru-RU"/>
        </w:rPr>
        <w:t xml:space="preserve">) — бог солнца; Род — бог плодородия. Археологические находки культуры восточных славян. Обряды восточных славян; культ предков. </w:t>
      </w:r>
      <w:r w:rsidRPr="009E6F9C">
        <w:rPr>
          <w:rFonts w:ascii="Times New Roman" w:eastAsia="Times New Roman" w:hAnsi="Times New Roman" w:cs="Times New Roman"/>
          <w:color w:val="000000"/>
          <w:sz w:val="24"/>
          <w:szCs w:val="24"/>
          <w:lang w:eastAsia="ru-RU"/>
        </w:rPr>
        <w:lastRenderedPageBreak/>
        <w:t>Свадебные и похоронные традиции. Языческие праздники, связанные с земледельческими работами: Масленица, праздник урожая, праздник Ивана Купалы. Фольклор: сказки, народные приметы, пословицы, песни, плачи.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Тема 7. Создание Древнерусского государства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Происхождение слова </w:t>
      </w:r>
      <w:r w:rsidRPr="009E6F9C">
        <w:rPr>
          <w:rFonts w:ascii="Times New Roman" w:eastAsia="Times New Roman" w:hAnsi="Times New Roman" w:cs="Times New Roman"/>
          <w:i/>
          <w:iCs/>
          <w:color w:val="000000"/>
          <w:sz w:val="24"/>
          <w:szCs w:val="24"/>
          <w:lang w:eastAsia="ru-RU"/>
        </w:rPr>
        <w:t>Русь</w:t>
      </w:r>
      <w:r w:rsidRPr="009E6F9C">
        <w:rPr>
          <w:rFonts w:ascii="Times New Roman" w:eastAsia="Times New Roman" w:hAnsi="Times New Roman" w:cs="Times New Roman"/>
          <w:color w:val="000000"/>
          <w:sz w:val="24"/>
          <w:szCs w:val="24"/>
          <w:lang w:eastAsia="ru-RU"/>
        </w:rPr>
        <w:t> (научные представления).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Первое Древнерусское государство как результат ожесточенной борьбы князей — Киевская Русь (IX 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Управление государством: великий князь, дружина, знать (бояре, младшая дружина, местные (удельные) князья, местная дружина). Боярская дума — совещательный орган при князе для решения государственных вопросов. Основа общественного устройства — община как замкнутая социальная система, организующая и контролирующая трудовую, военную, обрядовую, культурную жизнь ее членов.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Вотчина — крупное частное землевладение, основная экономическая единица Киевской Руси. Земля — главное богатство восточных славян. Положение простых крестьян — смердов, рабов (холопов, челяди), закупов. Полюдье — сбор дани со всего «свободного» населения; «уроки» и «погосты».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Организация воинства из народа, его подразделения (сотни, тысячи).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Развитие древних городов Руси: Киев, </w:t>
      </w:r>
      <w:proofErr w:type="spellStart"/>
      <w:r w:rsidRPr="009E6F9C">
        <w:rPr>
          <w:rFonts w:ascii="Times New Roman" w:eastAsia="Times New Roman" w:hAnsi="Times New Roman" w:cs="Times New Roman"/>
          <w:color w:val="000000"/>
          <w:sz w:val="24"/>
          <w:szCs w:val="24"/>
          <w:lang w:eastAsia="ru-RU"/>
        </w:rPr>
        <w:t>Переяславль</w:t>
      </w:r>
      <w:proofErr w:type="spellEnd"/>
      <w:r w:rsidRPr="009E6F9C">
        <w:rPr>
          <w:rFonts w:ascii="Times New Roman" w:eastAsia="Times New Roman" w:hAnsi="Times New Roman" w:cs="Times New Roman"/>
          <w:color w:val="000000"/>
          <w:sz w:val="24"/>
          <w:szCs w:val="24"/>
          <w:lang w:eastAsia="ru-RU"/>
        </w:rPr>
        <w:t xml:space="preserve">, Чернигов, Смоленск, Новгород </w:t>
      </w:r>
      <w:proofErr w:type="spellStart"/>
      <w:r w:rsidRPr="009E6F9C">
        <w:rPr>
          <w:rFonts w:ascii="Times New Roman" w:eastAsia="Times New Roman" w:hAnsi="Times New Roman" w:cs="Times New Roman"/>
          <w:color w:val="000000"/>
          <w:sz w:val="24"/>
          <w:szCs w:val="24"/>
          <w:lang w:eastAsia="ru-RU"/>
        </w:rPr>
        <w:t>идр</w:t>
      </w:r>
      <w:proofErr w:type="spellEnd"/>
      <w:r w:rsidRPr="009E6F9C">
        <w:rPr>
          <w:rFonts w:ascii="Times New Roman" w:eastAsia="Times New Roman" w:hAnsi="Times New Roman" w:cs="Times New Roman"/>
          <w:color w:val="000000"/>
          <w:sz w:val="24"/>
          <w:szCs w:val="24"/>
          <w:lang w:eastAsia="ru-RU"/>
        </w:rPr>
        <w:t>.</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Развитие товарно-денежных отношений в Древнерусском государстве: внешняя торговля с северными народами, западными и южными славянами. Торговые пути к греческим черноморским колониям. Русские сухопутные караваны к Багдаду по пути в Индию.</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Первые русские князья и основание рода Рюриковичей. Олег, Игорь, Ольга, Аскольд, </w:t>
      </w:r>
      <w:proofErr w:type="spellStart"/>
      <w:r w:rsidRPr="009E6F9C">
        <w:rPr>
          <w:rFonts w:ascii="Times New Roman" w:eastAsia="Times New Roman" w:hAnsi="Times New Roman" w:cs="Times New Roman"/>
          <w:color w:val="000000"/>
          <w:sz w:val="24"/>
          <w:szCs w:val="24"/>
          <w:lang w:eastAsia="ru-RU"/>
        </w:rPr>
        <w:t>Дир</w:t>
      </w:r>
      <w:proofErr w:type="spellEnd"/>
      <w:r w:rsidRPr="009E6F9C">
        <w:rPr>
          <w:rFonts w:ascii="Times New Roman" w:eastAsia="Times New Roman" w:hAnsi="Times New Roman" w:cs="Times New Roman"/>
          <w:color w:val="000000"/>
          <w:sz w:val="24"/>
          <w:szCs w:val="24"/>
          <w:lang w:eastAsia="ru-RU"/>
        </w:rPr>
        <w:t>. Военные походы князей для расширения границ государства и покорения соседних племен.</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Тема8. Крещение Киевской Руси (X 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Истоки христианской веры. Религии в X—XI вв.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Объединение восточных славян в составе Киевской Руси. Языческая религия Киевской Руси и религии соседних государств: Волжская Болгария (ислам), Хазарский каганат (иудаизм), католический запад. Стремление Византии приобрести единоверца в лице сильного Русского государства. Великий князь киевский Владимир. Решение Владимира Красное Солнышко о принятии Русью христианства от Византии. Сопротивление народа</w:t>
      </w:r>
    </w:p>
    <w:p w:rsidR="009E6F9C" w:rsidRPr="009E6F9C" w:rsidRDefault="009E6F9C" w:rsidP="00FF5A39">
      <w:pPr>
        <w:numPr>
          <w:ilvl w:val="0"/>
          <w:numId w:val="32"/>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Крещение Руси в 988 г. Значение принятия Русью христианства для ее дальнейшего исторического развития: укрепление государственной власти, расширение внешних связей, укрепление международного авторитета, развитие культуры. Отличия католической и православной ветвей христианства, сказавшиеся на развитии стран Западной Европы и Руси.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Тема 9. Расцвет Русского государства при Ярославе Мудром (</w:t>
      </w:r>
      <w:proofErr w:type="spellStart"/>
      <w:r w:rsidRPr="009E6F9C">
        <w:rPr>
          <w:rFonts w:ascii="Times New Roman" w:eastAsia="Times New Roman" w:hAnsi="Times New Roman" w:cs="Times New Roman"/>
          <w:b/>
          <w:bCs/>
          <w:color w:val="000000"/>
          <w:sz w:val="24"/>
          <w:szCs w:val="24"/>
          <w:lang w:eastAsia="ru-RU"/>
        </w:rPr>
        <w:t>ок</w:t>
      </w:r>
      <w:proofErr w:type="spellEnd"/>
      <w:r w:rsidRPr="009E6F9C">
        <w:rPr>
          <w:rFonts w:ascii="Times New Roman" w:eastAsia="Times New Roman" w:hAnsi="Times New Roman" w:cs="Times New Roman"/>
          <w:b/>
          <w:bCs/>
          <w:color w:val="000000"/>
          <w:sz w:val="24"/>
          <w:szCs w:val="24"/>
          <w:lang w:eastAsia="ru-RU"/>
        </w:rPr>
        <w:t>. 978—1054)</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История прихода к власти. Расцвет и могущество Руси при Ярославе Мудром. Забота о безопасности границ государства: военные походы князя. Киев — один из крупнейших городов Европы, расцвет зодчества, градостроительства, просвещения. Наречение князя царем. Дипломатия Ярослава Мудрого, родственные связи с крупнейшими королевскими дворами Европы.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Законотворчество в Киевской Руси. Русская Правда — свод древнерусского феодального права.</w:t>
      </w:r>
    </w:p>
    <w:p w:rsidR="009E6F9C" w:rsidRPr="009E6F9C" w:rsidRDefault="00060BD4" w:rsidP="009E6F9C">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 </w:t>
      </w:r>
      <w:r w:rsidR="009E6F9C" w:rsidRPr="009E6F9C">
        <w:rPr>
          <w:rFonts w:ascii="Times New Roman" w:eastAsia="Times New Roman" w:hAnsi="Times New Roman" w:cs="Times New Roman"/>
          <w:b/>
          <w:bCs/>
          <w:color w:val="000000"/>
          <w:sz w:val="24"/>
          <w:szCs w:val="24"/>
          <w:lang w:eastAsia="ru-RU"/>
        </w:rPr>
        <w:t xml:space="preserve">Тема 10. Феодальная раздробленность в </w:t>
      </w:r>
      <w:proofErr w:type="spellStart"/>
      <w:r w:rsidR="009E6F9C" w:rsidRPr="009E6F9C">
        <w:rPr>
          <w:rFonts w:ascii="Times New Roman" w:eastAsia="Times New Roman" w:hAnsi="Times New Roman" w:cs="Times New Roman"/>
          <w:b/>
          <w:bCs/>
          <w:color w:val="000000"/>
          <w:sz w:val="24"/>
          <w:szCs w:val="24"/>
          <w:lang w:eastAsia="ru-RU"/>
        </w:rPr>
        <w:t>русскихземлях</w:t>
      </w:r>
      <w:proofErr w:type="spellEnd"/>
      <w:r w:rsidR="009E6F9C" w:rsidRPr="009E6F9C">
        <w:rPr>
          <w:rFonts w:ascii="Times New Roman" w:eastAsia="Times New Roman" w:hAnsi="Times New Roman" w:cs="Times New Roman"/>
          <w:b/>
          <w:bCs/>
          <w:color w:val="000000"/>
          <w:sz w:val="24"/>
          <w:szCs w:val="24"/>
          <w:lang w:eastAsia="ru-RU"/>
        </w:rPr>
        <w:t xml:space="preserve"> (XI—XV вв.)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Русь после смерти Ярослава Мудрого. Завещание Ярослава сыновьям. «Очередной» порядок престолонаследия. Ослабление государства в результате княжеских междоусобиц</w:t>
      </w:r>
    </w:p>
    <w:p w:rsidR="009E6F9C" w:rsidRPr="009E6F9C" w:rsidRDefault="009E6F9C" w:rsidP="00FF5A39">
      <w:pPr>
        <w:numPr>
          <w:ilvl w:val="0"/>
          <w:numId w:val="33"/>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народных восстаний, угрозы соседних племен. Шаги Владимира Мономаха (1053— 1125) по сохранению единства русских земель. Введение короны русских царей — шапки Мономаха, издание Устава Владимира Мономаха. Укрепление международного авторитета Руси. Русская летопись «Повесть временных лет». Причины распада единого государства на отдельные княжества после смерти Владимира Мономаха и его сына Мстислава I — великого князя киевского (1076—1132). Влиятельные княжества Руси: Галицко-Волынское (на юго-западе), Новгородское (на северо-западе), Владимиро-Суздальское (на юго-востоке).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Новгород — крупный культурный и торговый центр. Новгородская боярская республика, городское вече, посадник, князь новгородский.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Объединение Ростово-Суздальских земель. Князь Юрий Долгорукий. Первое упоминание о Москве (1147).</w:t>
      </w:r>
    </w:p>
    <w:p w:rsidR="009E6F9C" w:rsidRPr="009E6F9C" w:rsidRDefault="00060BD4" w:rsidP="009E6F9C">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9E6F9C" w:rsidRPr="009E6F9C">
        <w:rPr>
          <w:rFonts w:ascii="Times New Roman" w:eastAsia="Times New Roman" w:hAnsi="Times New Roman" w:cs="Times New Roman"/>
          <w:color w:val="000000"/>
          <w:sz w:val="24"/>
          <w:szCs w:val="24"/>
          <w:lang w:eastAsia="ru-RU"/>
        </w:rPr>
        <w:t xml:space="preserve">Три важнейших периода в культуре </w:t>
      </w:r>
      <w:proofErr w:type="spellStart"/>
      <w:r w:rsidR="009E6F9C" w:rsidRPr="009E6F9C">
        <w:rPr>
          <w:rFonts w:ascii="Times New Roman" w:eastAsia="Times New Roman" w:hAnsi="Times New Roman" w:cs="Times New Roman"/>
          <w:color w:val="000000"/>
          <w:sz w:val="24"/>
          <w:szCs w:val="24"/>
          <w:lang w:eastAsia="ru-RU"/>
        </w:rPr>
        <w:t>домонгольской</w:t>
      </w:r>
      <w:proofErr w:type="spellEnd"/>
      <w:r w:rsidR="009E6F9C" w:rsidRPr="009E6F9C">
        <w:rPr>
          <w:rFonts w:ascii="Times New Roman" w:eastAsia="Times New Roman" w:hAnsi="Times New Roman" w:cs="Times New Roman"/>
          <w:color w:val="000000"/>
          <w:sz w:val="24"/>
          <w:szCs w:val="24"/>
          <w:lang w:eastAsia="ru-RU"/>
        </w:rPr>
        <w:t xml:space="preserve"> Руси: языческая культура, культура Киевской Руси (сочетание восточнославянских и византийских традиций), культура русских земель периода раздробленности. Развитие письменности на Руси (до и после принятия христианства), распространение грамотности. Берестяные грамоты, рукописные книги. Развитие устного народного творчества и литературы. Выдающиеся литературные памятники: «Повесть временных лет»; летописи Пскова, Новгорода и др.; жития; «Поучение детям» Владимира Мономаха; «Слово о полку Игореве» (обзорно, с примерами).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Слава российских ремесленников: оружие, кожа, меха, ювелирные изделия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Иллюстративное знакомство с памятниками культуры, дошедшими до XXI в.: Софийский собор в Киеве и Новгороде, Золотые ворота в Киеве, соборы Переславля-Залесского, Суздаля, церковь Покрова на Нерли, Успенский и Дмитриевский соборы во Владимире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Иконопись, традиции греческих мастеров. Икона Владимирской Богоматери — символ Руси. Развитие русской иконописной школы.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Главный итог развития Киевской Руси: рождение древнерусской народности с единым</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языком, общей территорией, близостью материальной и духовной культуры.</w:t>
      </w:r>
    </w:p>
    <w:p w:rsidR="009E6F9C" w:rsidRPr="009E6F9C" w:rsidRDefault="00060BD4" w:rsidP="009E6F9C">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9E6F9C" w:rsidRPr="009E6F9C">
        <w:rPr>
          <w:rFonts w:ascii="Times New Roman" w:eastAsia="Times New Roman" w:hAnsi="Times New Roman" w:cs="Times New Roman"/>
          <w:b/>
          <w:bCs/>
          <w:color w:val="000000"/>
          <w:sz w:val="24"/>
          <w:szCs w:val="24"/>
          <w:lang w:eastAsia="ru-RU"/>
        </w:rPr>
        <w:t xml:space="preserve">Раздел II. Русь в борьбе с </w:t>
      </w:r>
      <w:proofErr w:type="gramStart"/>
      <w:r w:rsidR="009E6F9C" w:rsidRPr="009E6F9C">
        <w:rPr>
          <w:rFonts w:ascii="Times New Roman" w:eastAsia="Times New Roman" w:hAnsi="Times New Roman" w:cs="Times New Roman"/>
          <w:b/>
          <w:bCs/>
          <w:color w:val="000000"/>
          <w:sz w:val="24"/>
          <w:szCs w:val="24"/>
          <w:lang w:eastAsia="ru-RU"/>
        </w:rPr>
        <w:t>завоевателями</w:t>
      </w:r>
      <w:r>
        <w:rPr>
          <w:rFonts w:ascii="Times New Roman" w:eastAsia="Times New Roman" w:hAnsi="Times New Roman" w:cs="Times New Roman"/>
          <w:b/>
          <w:bCs/>
          <w:color w:val="000000"/>
          <w:sz w:val="24"/>
          <w:szCs w:val="24"/>
          <w:lang w:eastAsia="ru-RU"/>
        </w:rPr>
        <w:t xml:space="preserve">  </w:t>
      </w:r>
      <w:r w:rsidR="009E6F9C" w:rsidRPr="009E6F9C">
        <w:rPr>
          <w:rFonts w:ascii="Times New Roman" w:eastAsia="Times New Roman" w:hAnsi="Times New Roman" w:cs="Times New Roman"/>
          <w:b/>
          <w:bCs/>
          <w:color w:val="000000"/>
          <w:sz w:val="24"/>
          <w:szCs w:val="24"/>
          <w:lang w:eastAsia="ru-RU"/>
        </w:rPr>
        <w:t>XIII</w:t>
      </w:r>
      <w:proofErr w:type="gramEnd"/>
      <w:r w:rsidR="009E6F9C" w:rsidRPr="009E6F9C">
        <w:rPr>
          <w:rFonts w:ascii="Times New Roman" w:eastAsia="Times New Roman" w:hAnsi="Times New Roman" w:cs="Times New Roman"/>
          <w:b/>
          <w:bCs/>
          <w:color w:val="000000"/>
          <w:sz w:val="24"/>
          <w:szCs w:val="24"/>
          <w:lang w:eastAsia="ru-RU"/>
        </w:rPr>
        <w:t>—XV вв.)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Тема 1. Образование Монгольского государства. Нашествие на Русь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Монгольские кочевые племена. Борьба между племенами за владение пастбищами. Провозглашение Чингисхана великим каганом всех монгольских племен. </w:t>
      </w:r>
      <w:proofErr w:type="spellStart"/>
      <w:r w:rsidRPr="009E6F9C">
        <w:rPr>
          <w:rFonts w:ascii="Times New Roman" w:eastAsia="Times New Roman" w:hAnsi="Times New Roman" w:cs="Times New Roman"/>
          <w:color w:val="000000"/>
          <w:sz w:val="24"/>
          <w:szCs w:val="24"/>
          <w:lang w:eastAsia="ru-RU"/>
        </w:rPr>
        <w:t>Покорениевойском</w:t>
      </w:r>
      <w:proofErr w:type="spellEnd"/>
      <w:r w:rsidRPr="009E6F9C">
        <w:rPr>
          <w:rFonts w:ascii="Times New Roman" w:eastAsia="Times New Roman" w:hAnsi="Times New Roman" w:cs="Times New Roman"/>
          <w:color w:val="000000"/>
          <w:sz w:val="24"/>
          <w:szCs w:val="24"/>
          <w:lang w:eastAsia="ru-RU"/>
        </w:rPr>
        <w:t xml:space="preserve"> Чингисхана соседних племен, Северного Китая, Кореи, Средней Азии, вторжение</w:t>
      </w:r>
    </w:p>
    <w:p w:rsidR="009E6F9C" w:rsidRPr="009E6F9C" w:rsidRDefault="009E6F9C" w:rsidP="00FF5A39">
      <w:pPr>
        <w:numPr>
          <w:ilvl w:val="0"/>
          <w:numId w:val="3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Закавказье. Помощь русских князей половцам, сражение на реке Калке. Поражение русско-половецкого войска кочевниками.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Покорение монголами Волжской Болгарии, Средней Волги, вторжение в Северо-Восточную Русь. Разорение Рязанской земли, покорение города Козельска. Поход монгольского войска на Западную Европу через Южную Русь. Осада и падение Киева. Завоевание Галицко-Волынской Руси, Польши, Венгрии, других государств. Создание нового государства — Золотая Орда, его территория на карте истории. Положение русских земель по отношению к Орде. Связи русских князей с ханом, «ярлыки». Последствия монгольских завоеваний для Руси. Русь — преграда на пути завоевания монголами Западной Европы. Борьба с рыцарями-крестоносцами. Новгородский князь Александр Невский. Ратные подвиги.</w:t>
      </w:r>
    </w:p>
    <w:p w:rsidR="009E6F9C" w:rsidRPr="009E6F9C" w:rsidRDefault="00060BD4" w:rsidP="009E6F9C">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 </w:t>
      </w:r>
      <w:r w:rsidR="009E6F9C" w:rsidRPr="009E6F9C">
        <w:rPr>
          <w:rFonts w:ascii="Times New Roman" w:eastAsia="Times New Roman" w:hAnsi="Times New Roman" w:cs="Times New Roman"/>
          <w:color w:val="000000"/>
          <w:sz w:val="24"/>
          <w:szCs w:val="24"/>
          <w:lang w:eastAsia="ru-RU"/>
        </w:rPr>
        <w:t>.</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Тема 2. Объединение русских земель против татаро-монгольского нашествия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Восстановление хозяйства и городов Руси после нашествия войск Батыя: развитие сельского хозяйства, увеличение пахотных земель, использование трехполья, использование орудий труда. Развитие скотоводства, охоты, рыболовства, огородничества, садоводства, пасечного пчеловодства. Интенсивный рост феодального земледелия, монастырского землевладения, «десятина». Крестьянские общины. Развитие новых центров (Тверь, Москва, Кострома и др.). Возрождение каменного строительства, рост числа ремесленников, купцов. Расширение внутренней и внешней торговли. Причины возвышения Москвы. Борьба за свержение золотоордынского ига как национальная задача. Собирание Москвой русских земель. Иван Калита — московский князь. Личность Дмитрия Донского. Куликовская битва, ее значение для победы над Ордой.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Объединение земель Северо-Восточной Руси вокруг Москвы. Правитель централизованного государства — Иван III. История Московского Кремля. Ликвидация зависимости Московского государства от Золотой Орды. Государственное устройство Московской Руси. Боярская дума — совещательный орган о «делах земли». Судебник Ивана III (1497). Роль Русской православной церкви в объединении русских земель, в борьбе с монголо-татарским игом. Личность и влияние Сергия Радонежского на самосознание русского народа.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Раздел III. Единое Московское государство (16 ч)</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 xml:space="preserve">Тема 1. Российское государство в XVI </w:t>
      </w:r>
      <w:proofErr w:type="spellStart"/>
      <w:r w:rsidRPr="009E6F9C">
        <w:rPr>
          <w:rFonts w:ascii="Times New Roman" w:eastAsia="Times New Roman" w:hAnsi="Times New Roman" w:cs="Times New Roman"/>
          <w:b/>
          <w:bCs/>
          <w:color w:val="000000"/>
          <w:sz w:val="24"/>
          <w:szCs w:val="24"/>
          <w:lang w:eastAsia="ru-RU"/>
        </w:rPr>
        <w:t>в.Иван</w:t>
      </w:r>
      <w:proofErr w:type="spellEnd"/>
      <w:r w:rsidRPr="009E6F9C">
        <w:rPr>
          <w:rFonts w:ascii="Times New Roman" w:eastAsia="Times New Roman" w:hAnsi="Times New Roman" w:cs="Times New Roman"/>
          <w:b/>
          <w:bCs/>
          <w:color w:val="000000"/>
          <w:sz w:val="24"/>
          <w:szCs w:val="24"/>
          <w:lang w:eastAsia="ru-RU"/>
        </w:rPr>
        <w:t xml:space="preserve"> Грозный (1530—1584)</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Территория России в XVI в., причины ее увеличения. Венчание на царство царя Ивана IV (Грозного). Личность царя, его политические взгляды. Беспощадность самодержца против демократических проявлений в обществе. Погромы в Новгороде. Причины возникновения опричнины. Церковь — крупный собственник и землевладелец в государстве. Влияние церкви на политику, экономику, социальные отношения и </w:t>
      </w:r>
      <w:proofErr w:type="spellStart"/>
      <w:r w:rsidRPr="009E6F9C">
        <w:rPr>
          <w:rFonts w:ascii="Times New Roman" w:eastAsia="Times New Roman" w:hAnsi="Times New Roman" w:cs="Times New Roman"/>
          <w:color w:val="000000"/>
          <w:sz w:val="24"/>
          <w:szCs w:val="24"/>
          <w:lang w:eastAsia="ru-RU"/>
        </w:rPr>
        <w:t>культуру.Характер</w:t>
      </w:r>
      <w:proofErr w:type="spellEnd"/>
      <w:r w:rsidRPr="009E6F9C">
        <w:rPr>
          <w:rFonts w:ascii="Times New Roman" w:eastAsia="Times New Roman" w:hAnsi="Times New Roman" w:cs="Times New Roman"/>
          <w:color w:val="000000"/>
          <w:sz w:val="24"/>
          <w:szCs w:val="24"/>
          <w:lang w:eastAsia="ru-RU"/>
        </w:rPr>
        <w:t xml:space="preserve"> уклада жизни в городе: посадская, купеческая община и др. Зарождение казачества. Местничество как право знатных родов занимать ведущие посты в государстве. Роль Земских соборов в диалоге власти и общества. Реформаторская деятельность Ивана Грозного: Судебник 1550 г.; Юрьев день; военная реформа. Стоглавый собор Русской православной церкви. Внешняя политика Московского государства в XVI в. Присоединение Казанского и Астраханского ханств. Продвижение в Сибирь, освоение Сибири. Расширение связей России с народами Северного Кавказа и Средней Азии. Ливонская война за выход в Балтийское море.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Тема 2. Смутное время. Начало царской династии Романовых</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Причины кризиса российского общества на рубеже XVI—XVII вв. Положение крепостных крестьян. Окончательное формирование государственной системы крепостного права. Избрание Бориса Годунова на царство, его военные успехи. Возвращение Россией земель на берегах Балтики. Укрепление Москвы (Белый город, Земляной город). Учреждение патриаршества, рост авторитета Русской православной церкви. Лжедмитрий, его роль в истории Смутного времени. Поход Лжедмитрия в Москву, захват российского престола. Конец правления Лжедмитрия. Народные волнения и восстания. Семибоярщина — заговор и предательство интересов государства группой бояр. Присяга Москвы на верность польскому королю. Освободительная борьба русского народа против польского засилья, ополчение Минина и Пожарского. Освобождение Москвы. Икона Казанской Богоматери.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Земский собор 1613 г. в Москве. Избрание нового русского царя из рода Романовых. Правление царей Михаила и Алексея. Возникновение сословий: бояре, дворяне, крестьяне, купцы, служилые люди. Укрепление церкви, монастырей.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Народные волнения и восстания (С. Разин и др.).</w:t>
      </w:r>
    </w:p>
    <w:p w:rsidR="009E6F9C" w:rsidRPr="009E6F9C" w:rsidRDefault="00060BD4" w:rsidP="009E6F9C">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9E6F9C" w:rsidRPr="009E6F9C">
        <w:rPr>
          <w:rFonts w:ascii="Times New Roman" w:eastAsia="Times New Roman" w:hAnsi="Times New Roman" w:cs="Times New Roman"/>
          <w:b/>
          <w:bCs/>
          <w:color w:val="000000"/>
          <w:sz w:val="24"/>
          <w:szCs w:val="24"/>
          <w:lang w:eastAsia="ru-RU"/>
        </w:rPr>
        <w:t>Тема 3. Культура в Российском государстве XVI—XVII вв.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Завершение формирования русской народности и единого русского языка на основе московского говора и владимиро-суздальского диалекта. Церковное и религиозное влияние на культуру, искусство, быт народа. Потребность государства в грамотных людях, развитие просвещения, создание в городах «книжных училищ», открытие в Москве первого высшего учебного заведения — Славяно-греко-латинского училища. Распространение рукописных книг. Иван Федоров. Развитие книгопечатания. Появление первых учебных книг: «Грамматика», «</w:t>
      </w:r>
      <w:proofErr w:type="spellStart"/>
      <w:r w:rsidRPr="009E6F9C">
        <w:rPr>
          <w:rFonts w:ascii="Times New Roman" w:eastAsia="Times New Roman" w:hAnsi="Times New Roman" w:cs="Times New Roman"/>
          <w:color w:val="000000"/>
          <w:sz w:val="24"/>
          <w:szCs w:val="24"/>
          <w:lang w:eastAsia="ru-RU"/>
        </w:rPr>
        <w:t>Считание</w:t>
      </w:r>
      <w:proofErr w:type="spellEnd"/>
      <w:r w:rsidRPr="009E6F9C">
        <w:rPr>
          <w:rFonts w:ascii="Times New Roman" w:eastAsia="Times New Roman" w:hAnsi="Times New Roman" w:cs="Times New Roman"/>
          <w:color w:val="000000"/>
          <w:sz w:val="24"/>
          <w:szCs w:val="24"/>
          <w:lang w:eastAsia="ru-RU"/>
        </w:rPr>
        <w:t xml:space="preserve"> удобное» (таблица умножения), «Большой букварь».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Развитие научных и практических знаний по математике, медицине, военному делу и др. Век великих географических открытий Азии, Дальнего Востока (С. Дежнев, Е. Хабаров, В. Поярков, В. Атласов).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Развитие архитектуры и живописи. Интенсивное строительство каменных церквей, крепостей, влияние итальянской школы на архитектуру. Шедевры шатровой архитектуры</w:t>
      </w:r>
      <w:r w:rsidR="00060BD4">
        <w:rPr>
          <w:rFonts w:ascii="Times New Roman" w:eastAsia="Times New Roman" w:hAnsi="Times New Roman" w:cs="Times New Roman"/>
          <w:color w:val="000000"/>
          <w:sz w:val="24"/>
          <w:szCs w:val="24"/>
          <w:lang w:eastAsia="ru-RU"/>
        </w:rPr>
        <w:t xml:space="preserve"> </w:t>
      </w:r>
      <w:r w:rsidRPr="009E6F9C">
        <w:rPr>
          <w:rFonts w:ascii="Times New Roman" w:eastAsia="Times New Roman" w:hAnsi="Times New Roman" w:cs="Times New Roman"/>
          <w:color w:val="000000"/>
          <w:sz w:val="24"/>
          <w:szCs w:val="24"/>
          <w:lang w:eastAsia="ru-RU"/>
        </w:rPr>
        <w:t>(храм Василия Блаженного). Русские монастыри: Троице-Сергиев, Кирилло-Белозерский, Соловецкий. Развитие музыкального и театрального искусства в жизни высшего общества.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Быт народа и высшего сословия. Патриархальность, сословность общественного уклада.</w:t>
      </w:r>
    </w:p>
    <w:p w:rsidR="009E6F9C" w:rsidRPr="009E6F9C" w:rsidRDefault="00060BD4" w:rsidP="009E6F9C">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9E6F9C" w:rsidRPr="009E6F9C">
        <w:rPr>
          <w:rFonts w:ascii="Times New Roman" w:eastAsia="Times New Roman" w:hAnsi="Times New Roman" w:cs="Times New Roman"/>
          <w:color w:val="000000"/>
          <w:sz w:val="24"/>
          <w:szCs w:val="24"/>
          <w:lang w:eastAsia="ru-RU"/>
        </w:rPr>
        <w:t>.</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Основные требования к знаниям и умениям учащихся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Учащиеся должны </w:t>
      </w:r>
      <w:r w:rsidRPr="009E6F9C">
        <w:rPr>
          <w:rFonts w:ascii="Times New Roman" w:eastAsia="Times New Roman" w:hAnsi="Times New Roman" w:cs="Times New Roman"/>
          <w:b/>
          <w:bCs/>
          <w:color w:val="000000"/>
          <w:sz w:val="24"/>
          <w:szCs w:val="24"/>
          <w:lang w:eastAsia="ru-RU"/>
        </w:rPr>
        <w:t>уметь: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1-й уровень</w:t>
      </w:r>
    </w:p>
    <w:p w:rsidR="009E6F9C" w:rsidRPr="009E6F9C" w:rsidRDefault="009E6F9C" w:rsidP="00060BD4">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объяснять значение словарных слов и понятий, а также устанавливать причины: возникновения языческих верований и обрядов; влияния образа жизни на развитие ремесел, торговых отношений, культуры; возникновения государства, его структуры, функций;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развития православия, смены языческой культуры на христианскую; распада Киевской Руси;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возникновения религии, торговли, межгосударственных связей России (IX—XVII вв.); захватов чужих земель, войн между племенами, народами, государствами; освободительных войн между государствами; возвышения и укрепления Московского государства при Иване Грозном; Смутного времени и народных волнений;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возникновения и укрепления сословных отношений в Российском государстве;</w:t>
      </w:r>
    </w:p>
    <w:p w:rsidR="009E6F9C" w:rsidRPr="00060BD4" w:rsidRDefault="009E6F9C" w:rsidP="00FF5A39">
      <w:pPr>
        <w:numPr>
          <w:ilvl w:val="0"/>
          <w:numId w:val="35"/>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описывать:</w:t>
      </w:r>
      <w:r w:rsidR="006B50C4">
        <w:rPr>
          <w:rFonts w:ascii="Times New Roman" w:eastAsia="Times New Roman" w:hAnsi="Times New Roman" w:cs="Times New Roman"/>
          <w:color w:val="000000"/>
          <w:sz w:val="24"/>
          <w:szCs w:val="24"/>
          <w:lang w:eastAsia="ru-RU"/>
        </w:rPr>
        <w:t xml:space="preserve"> </w:t>
      </w:r>
      <w:r w:rsidRPr="00060BD4">
        <w:rPr>
          <w:rFonts w:ascii="Times New Roman" w:eastAsia="Times New Roman" w:hAnsi="Times New Roman" w:cs="Times New Roman"/>
          <w:color w:val="000000"/>
          <w:sz w:val="24"/>
          <w:szCs w:val="24"/>
          <w:lang w:eastAsia="ru-RU"/>
        </w:rPr>
        <w:t>образ жизни восточных славян, места расселения;</w:t>
      </w:r>
      <w:r w:rsidR="00060BD4">
        <w:rPr>
          <w:rFonts w:ascii="Times New Roman" w:eastAsia="Times New Roman" w:hAnsi="Times New Roman" w:cs="Times New Roman"/>
          <w:color w:val="000000"/>
          <w:sz w:val="24"/>
          <w:szCs w:val="24"/>
          <w:lang w:eastAsia="ru-RU"/>
        </w:rPr>
        <w:t xml:space="preserve"> </w:t>
      </w:r>
      <w:r w:rsidRPr="00060BD4">
        <w:rPr>
          <w:rFonts w:ascii="Times New Roman" w:eastAsia="Times New Roman" w:hAnsi="Times New Roman" w:cs="Times New Roman"/>
          <w:color w:val="000000"/>
          <w:sz w:val="24"/>
          <w:szCs w:val="24"/>
          <w:lang w:eastAsia="ru-RU"/>
        </w:rPr>
        <w:t>отдельных исторических лиц (Игорь, Ольга, Владимир, Иван Грозный, Борис Годунов, Лжедмитрий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нравственные черты прогрессивных представителей народа, государства, религии, культуры;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ори</w:t>
      </w:r>
      <w:r w:rsidR="00060BD4">
        <w:rPr>
          <w:rFonts w:ascii="Times New Roman" w:eastAsia="Times New Roman" w:hAnsi="Times New Roman" w:cs="Times New Roman"/>
          <w:color w:val="000000"/>
          <w:sz w:val="24"/>
          <w:szCs w:val="24"/>
          <w:lang w:eastAsia="ru-RU"/>
        </w:rPr>
        <w:t xml:space="preserve">ентироваться </w:t>
      </w:r>
      <w:proofErr w:type="gramStart"/>
      <w:r w:rsidR="00060BD4">
        <w:rPr>
          <w:rFonts w:ascii="Times New Roman" w:eastAsia="Times New Roman" w:hAnsi="Times New Roman" w:cs="Times New Roman"/>
          <w:color w:val="000000"/>
          <w:sz w:val="24"/>
          <w:szCs w:val="24"/>
          <w:lang w:eastAsia="ru-RU"/>
        </w:rPr>
        <w:t>в:</w:t>
      </w:r>
      <w:r w:rsidRPr="009E6F9C">
        <w:rPr>
          <w:rFonts w:ascii="Times New Roman" w:eastAsia="Times New Roman" w:hAnsi="Times New Roman" w:cs="Times New Roman"/>
          <w:color w:val="000000"/>
          <w:sz w:val="24"/>
          <w:szCs w:val="24"/>
          <w:lang w:eastAsia="ru-RU"/>
        </w:rPr>
        <w:t>названиях</w:t>
      </w:r>
      <w:proofErr w:type="gramEnd"/>
      <w:r w:rsidRPr="009E6F9C">
        <w:rPr>
          <w:rFonts w:ascii="Times New Roman" w:eastAsia="Times New Roman" w:hAnsi="Times New Roman" w:cs="Times New Roman"/>
          <w:color w:val="000000"/>
          <w:sz w:val="24"/>
          <w:szCs w:val="24"/>
          <w:lang w:eastAsia="ru-RU"/>
        </w:rPr>
        <w:t xml:space="preserve"> древних городов Руси (3—6 названий); основных событиях периодов: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IX в. — первое Древнерусское государство (Киевская Русь);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X в. — Крещение Руси;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XI в. — расцвет Русского государства при Ярославе Мудром; XI—XIII вв. — расцвет культуры Древней Руси;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XI—XV вв. — раздробленность русских земель; монгольское нашествие; свержение Золотой Орды;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XVI—XVII вв. — объединение земель вокруг Москвы, эпоха Ивана IV; Смутное время; Земский собор 1613 г.; развитие сословных отношений; культура и духовность России.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2-й уровень </w:t>
      </w:r>
      <w:r w:rsidRPr="009E6F9C">
        <w:rPr>
          <w:rFonts w:ascii="Times New Roman" w:eastAsia="Times New Roman" w:hAnsi="Times New Roman" w:cs="Times New Roman"/>
          <w:color w:val="000000"/>
          <w:sz w:val="24"/>
          <w:szCs w:val="24"/>
          <w:lang w:eastAsia="ru-RU"/>
        </w:rPr>
        <w:t xml:space="preserve">предполагает сокращение объема сведений по сравнению с 1-м </w:t>
      </w:r>
      <w:proofErr w:type="spellStart"/>
      <w:r w:rsidRPr="009E6F9C">
        <w:rPr>
          <w:rFonts w:ascii="Times New Roman" w:eastAsia="Times New Roman" w:hAnsi="Times New Roman" w:cs="Times New Roman"/>
          <w:color w:val="000000"/>
          <w:sz w:val="24"/>
          <w:szCs w:val="24"/>
          <w:lang w:eastAsia="ru-RU"/>
        </w:rPr>
        <w:t>уровнем.Учителю</w:t>
      </w:r>
      <w:proofErr w:type="spellEnd"/>
      <w:r w:rsidRPr="009E6F9C">
        <w:rPr>
          <w:rFonts w:ascii="Times New Roman" w:eastAsia="Times New Roman" w:hAnsi="Times New Roman" w:cs="Times New Roman"/>
          <w:color w:val="000000"/>
          <w:sz w:val="24"/>
          <w:szCs w:val="24"/>
          <w:lang w:eastAsia="ru-RU"/>
        </w:rPr>
        <w:t xml:space="preserve"> для осуществления контроля за усвоением знаний рекомендуется использовать опорные вопросы, словарные слова, перечень конкретных заданий, </w:t>
      </w:r>
      <w:proofErr w:type="gramStart"/>
      <w:r w:rsidRPr="009E6F9C">
        <w:rPr>
          <w:rFonts w:ascii="Times New Roman" w:eastAsia="Times New Roman" w:hAnsi="Times New Roman" w:cs="Times New Roman"/>
          <w:color w:val="000000"/>
          <w:sz w:val="24"/>
          <w:szCs w:val="24"/>
          <w:lang w:eastAsia="ru-RU"/>
        </w:rPr>
        <w:t>например</w:t>
      </w:r>
      <w:proofErr w:type="gramEnd"/>
      <w:r w:rsidRPr="009E6F9C">
        <w:rPr>
          <w:rFonts w:ascii="Times New Roman" w:eastAsia="Times New Roman" w:hAnsi="Times New Roman" w:cs="Times New Roman"/>
          <w:color w:val="000000"/>
          <w:sz w:val="24"/>
          <w:szCs w:val="24"/>
          <w:lang w:eastAsia="ru-RU"/>
        </w:rPr>
        <w:t>:</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Как возникла Золотая Орда?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Объясни, почему монгольские племена покорили Россию и соседние с ней государства.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Назови причины упадка Киевской Руси после правления Ярослава.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Подчеркни, в каком веке началось образование единого Московского государства: X, XIII, XVI 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Какие реформы провел Иван Грозный в период своего правления (используй для ответа слова: </w:t>
      </w:r>
      <w:r w:rsidRPr="009E6F9C">
        <w:rPr>
          <w:rFonts w:ascii="Times New Roman" w:eastAsia="Times New Roman" w:hAnsi="Times New Roman" w:cs="Times New Roman"/>
          <w:i/>
          <w:iCs/>
          <w:color w:val="000000"/>
          <w:sz w:val="24"/>
          <w:szCs w:val="24"/>
          <w:lang w:eastAsia="ru-RU"/>
        </w:rPr>
        <w:t xml:space="preserve">судебник, присоединение, продвижение, расширение связей </w:t>
      </w:r>
      <w:proofErr w:type="gramStart"/>
      <w:r w:rsidRPr="009E6F9C">
        <w:rPr>
          <w:rFonts w:ascii="Times New Roman" w:eastAsia="Times New Roman" w:hAnsi="Times New Roman" w:cs="Times New Roman"/>
          <w:i/>
          <w:iCs/>
          <w:color w:val="000000"/>
          <w:sz w:val="24"/>
          <w:szCs w:val="24"/>
          <w:lang w:eastAsia="ru-RU"/>
        </w:rPr>
        <w:t>с...</w:t>
      </w:r>
      <w:proofErr w:type="gramEnd"/>
      <w:r w:rsidRPr="009E6F9C">
        <w:rPr>
          <w:rFonts w:ascii="Times New Roman" w:eastAsia="Times New Roman" w:hAnsi="Times New Roman" w:cs="Times New Roman"/>
          <w:color w:val="000000"/>
          <w:sz w:val="24"/>
          <w:szCs w:val="24"/>
          <w:lang w:eastAsia="ru-RU"/>
        </w:rPr>
        <w:t>)?</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Объясни, чем занимались купцы, служилые люди, крепостные крестьяне, священники.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Назови главные торговые и культурные города России XVI—XVII вв.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объяснять значения слов и понятий в контексте изучаемых тем;</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устанавливать (по вопросам учителя) причины: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возникновения верований на основе явлений природы;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возникновения разнообразных видов труда;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возвышения среди племен отдельных личностей;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объединения соседних </w:t>
      </w:r>
      <w:proofErr w:type="spellStart"/>
      <w:proofErr w:type="gramStart"/>
      <w:r w:rsidRPr="009E6F9C">
        <w:rPr>
          <w:rFonts w:ascii="Times New Roman" w:eastAsia="Times New Roman" w:hAnsi="Times New Roman" w:cs="Times New Roman"/>
          <w:color w:val="000000"/>
          <w:sz w:val="24"/>
          <w:szCs w:val="24"/>
          <w:lang w:eastAsia="ru-RU"/>
        </w:rPr>
        <w:t>племен;возникновения</w:t>
      </w:r>
      <w:proofErr w:type="spellEnd"/>
      <w:proofErr w:type="gramEnd"/>
      <w:r w:rsidR="006B50C4">
        <w:rPr>
          <w:rFonts w:ascii="Times New Roman" w:eastAsia="Times New Roman" w:hAnsi="Times New Roman" w:cs="Times New Roman"/>
          <w:color w:val="000000"/>
          <w:sz w:val="24"/>
          <w:szCs w:val="24"/>
          <w:lang w:eastAsia="ru-RU"/>
        </w:rPr>
        <w:t xml:space="preserve"> </w:t>
      </w:r>
      <w:r w:rsidRPr="009E6F9C">
        <w:rPr>
          <w:rFonts w:ascii="Times New Roman" w:eastAsia="Times New Roman" w:hAnsi="Times New Roman" w:cs="Times New Roman"/>
          <w:color w:val="000000"/>
          <w:sz w:val="24"/>
          <w:szCs w:val="24"/>
          <w:lang w:eastAsia="ru-RU"/>
        </w:rPr>
        <w:t>государства;</w:t>
      </w:r>
      <w:r w:rsidR="006B50C4">
        <w:rPr>
          <w:rFonts w:ascii="Times New Roman" w:eastAsia="Times New Roman" w:hAnsi="Times New Roman" w:cs="Times New Roman"/>
          <w:color w:val="000000"/>
          <w:sz w:val="24"/>
          <w:szCs w:val="24"/>
          <w:lang w:eastAsia="ru-RU"/>
        </w:rPr>
        <w:t xml:space="preserve"> </w:t>
      </w:r>
      <w:r w:rsidRPr="009E6F9C">
        <w:rPr>
          <w:rFonts w:ascii="Times New Roman" w:eastAsia="Times New Roman" w:hAnsi="Times New Roman" w:cs="Times New Roman"/>
          <w:color w:val="000000"/>
          <w:sz w:val="24"/>
          <w:szCs w:val="24"/>
          <w:lang w:eastAsia="ru-RU"/>
        </w:rPr>
        <w:t>Крещения Руси;</w:t>
      </w:r>
      <w:r w:rsidR="006B50C4">
        <w:rPr>
          <w:rFonts w:ascii="Times New Roman" w:eastAsia="Times New Roman" w:hAnsi="Times New Roman" w:cs="Times New Roman"/>
          <w:color w:val="000000"/>
          <w:sz w:val="24"/>
          <w:szCs w:val="24"/>
          <w:lang w:eastAsia="ru-RU"/>
        </w:rPr>
        <w:t xml:space="preserve"> </w:t>
      </w:r>
      <w:r w:rsidRPr="009E6F9C">
        <w:rPr>
          <w:rFonts w:ascii="Times New Roman" w:eastAsia="Times New Roman" w:hAnsi="Times New Roman" w:cs="Times New Roman"/>
          <w:color w:val="000000"/>
          <w:sz w:val="24"/>
          <w:szCs w:val="24"/>
          <w:lang w:eastAsia="ru-RU"/>
        </w:rPr>
        <w:t>распада Киевской Руси.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Учащиеся должны </w:t>
      </w:r>
      <w:r w:rsidRPr="009E6F9C">
        <w:rPr>
          <w:rFonts w:ascii="Times New Roman" w:eastAsia="Times New Roman" w:hAnsi="Times New Roman" w:cs="Times New Roman"/>
          <w:b/>
          <w:bCs/>
          <w:color w:val="000000"/>
          <w:sz w:val="24"/>
          <w:szCs w:val="24"/>
          <w:lang w:eastAsia="ru-RU"/>
        </w:rPr>
        <w:t>знать: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FF5A39">
      <w:pPr>
        <w:numPr>
          <w:ilvl w:val="0"/>
          <w:numId w:val="36"/>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названия городов: Киев, Новгород, Владимир, Суздаль;</w:t>
      </w:r>
    </w:p>
    <w:p w:rsidR="009E6F9C" w:rsidRPr="009E6F9C" w:rsidRDefault="009E6F9C" w:rsidP="00FF5A39">
      <w:pPr>
        <w:numPr>
          <w:ilvl w:val="0"/>
          <w:numId w:val="36"/>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исторические имена (3—5 имен);</w:t>
      </w:r>
    </w:p>
    <w:p w:rsidR="009E6F9C" w:rsidRPr="009E6F9C" w:rsidRDefault="009E6F9C" w:rsidP="00FF5A39">
      <w:pPr>
        <w:numPr>
          <w:ilvl w:val="0"/>
          <w:numId w:val="36"/>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главные исторические события от Крещения Руси до Куликовской битвы.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1F704C" w:rsidRDefault="001F704C" w:rsidP="009E6F9C">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F704C" w:rsidRDefault="001F704C" w:rsidP="009E6F9C">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1F704C" w:rsidRDefault="001F704C" w:rsidP="009E6F9C">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8 КЛАСС</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Раздел I. Российская империя XVII—начале XVIII вв.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 xml:space="preserve">Наше Отечество- Россия </w:t>
      </w:r>
      <w:proofErr w:type="spellStart"/>
      <w:r w:rsidRPr="009E6F9C">
        <w:rPr>
          <w:rFonts w:ascii="Times New Roman" w:eastAsia="Times New Roman" w:hAnsi="Times New Roman" w:cs="Times New Roman"/>
          <w:b/>
          <w:bCs/>
          <w:color w:val="000000"/>
          <w:sz w:val="24"/>
          <w:szCs w:val="24"/>
          <w:lang w:eastAsia="ru-RU"/>
        </w:rPr>
        <w:t>вXVIIв</w:t>
      </w:r>
      <w:proofErr w:type="spellEnd"/>
      <w:r w:rsidRPr="009E6F9C">
        <w:rPr>
          <w:rFonts w:ascii="Times New Roman" w:eastAsia="Times New Roman" w:hAnsi="Times New Roman" w:cs="Times New Roman"/>
          <w:b/>
          <w:bCs/>
          <w:color w:val="000000"/>
          <w:sz w:val="24"/>
          <w:szCs w:val="24"/>
          <w:lang w:eastAsia="ru-RU"/>
        </w:rPr>
        <w:t xml:space="preserve">. Российское общество </w:t>
      </w:r>
      <w:proofErr w:type="spellStart"/>
      <w:r w:rsidRPr="009E6F9C">
        <w:rPr>
          <w:rFonts w:ascii="Times New Roman" w:eastAsia="Times New Roman" w:hAnsi="Times New Roman" w:cs="Times New Roman"/>
          <w:b/>
          <w:bCs/>
          <w:color w:val="000000"/>
          <w:sz w:val="24"/>
          <w:szCs w:val="24"/>
          <w:lang w:eastAsia="ru-RU"/>
        </w:rPr>
        <w:t>вXVIIв</w:t>
      </w:r>
      <w:proofErr w:type="spellEnd"/>
      <w:r w:rsidRPr="009E6F9C">
        <w:rPr>
          <w:rFonts w:ascii="Times New Roman" w:eastAsia="Times New Roman" w:hAnsi="Times New Roman" w:cs="Times New Roman"/>
          <w:b/>
          <w:bCs/>
          <w:color w:val="000000"/>
          <w:sz w:val="24"/>
          <w:szCs w:val="24"/>
          <w:lang w:eastAsia="ru-RU"/>
        </w:rPr>
        <w:t>.</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Территория Российского государства к концу </w:t>
      </w:r>
      <w:proofErr w:type="spellStart"/>
      <w:r w:rsidRPr="009E6F9C">
        <w:rPr>
          <w:rFonts w:ascii="Times New Roman" w:eastAsia="Times New Roman" w:hAnsi="Times New Roman" w:cs="Times New Roman"/>
          <w:color w:val="000000"/>
          <w:sz w:val="24"/>
          <w:szCs w:val="24"/>
          <w:lang w:eastAsia="ru-RU"/>
        </w:rPr>
        <w:t>XVIIв</w:t>
      </w:r>
      <w:proofErr w:type="spellEnd"/>
      <w:r w:rsidRPr="009E6F9C">
        <w:rPr>
          <w:rFonts w:ascii="Times New Roman" w:eastAsia="Times New Roman" w:hAnsi="Times New Roman" w:cs="Times New Roman"/>
          <w:color w:val="000000"/>
          <w:sz w:val="24"/>
          <w:szCs w:val="24"/>
          <w:lang w:eastAsia="ru-RU"/>
        </w:rPr>
        <w:t xml:space="preserve">. Территориальное деление страны. Занятия народов Сибири и Дальнего Востока. Развитие промышленности. Появление первых мануфактур. Сословия. Слияние бояр и дворян. Служилые люди (стрельцы, пушкари, служилые казаки). Купцы, </w:t>
      </w:r>
      <w:proofErr w:type="spellStart"/>
      <w:r w:rsidRPr="009E6F9C">
        <w:rPr>
          <w:rFonts w:ascii="Times New Roman" w:eastAsia="Times New Roman" w:hAnsi="Times New Roman" w:cs="Times New Roman"/>
          <w:color w:val="000000"/>
          <w:sz w:val="24"/>
          <w:szCs w:val="24"/>
          <w:lang w:eastAsia="ru-RU"/>
        </w:rPr>
        <w:t>посадскиелюди</w:t>
      </w:r>
      <w:proofErr w:type="spellEnd"/>
      <w:r w:rsidRPr="009E6F9C">
        <w:rPr>
          <w:rFonts w:ascii="Times New Roman" w:eastAsia="Times New Roman" w:hAnsi="Times New Roman" w:cs="Times New Roman"/>
          <w:color w:val="000000"/>
          <w:sz w:val="24"/>
          <w:szCs w:val="24"/>
          <w:lang w:eastAsia="ru-RU"/>
        </w:rPr>
        <w:t xml:space="preserve">, ремесленники. </w:t>
      </w:r>
      <w:proofErr w:type="spellStart"/>
      <w:proofErr w:type="gramStart"/>
      <w:r w:rsidRPr="009E6F9C">
        <w:rPr>
          <w:rFonts w:ascii="Times New Roman" w:eastAsia="Times New Roman" w:hAnsi="Times New Roman" w:cs="Times New Roman"/>
          <w:color w:val="000000"/>
          <w:sz w:val="24"/>
          <w:szCs w:val="24"/>
          <w:lang w:eastAsia="ru-RU"/>
        </w:rPr>
        <w:t>Крестьяне,закрепощение</w:t>
      </w:r>
      <w:proofErr w:type="spellEnd"/>
      <w:proofErr w:type="gramEnd"/>
      <w:r w:rsidRPr="009E6F9C">
        <w:rPr>
          <w:rFonts w:ascii="Times New Roman" w:eastAsia="Times New Roman" w:hAnsi="Times New Roman" w:cs="Times New Roman"/>
          <w:color w:val="000000"/>
          <w:sz w:val="24"/>
          <w:szCs w:val="24"/>
          <w:lang w:eastAsia="ru-RU"/>
        </w:rPr>
        <w:t xml:space="preserve"> крестьян. Другие сословия: священники, монахи, вольные люди.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Отношение России с другими странами.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Восстания Запорожских казаков. Богдан Хмельницкий. Война с Польшей. Возвращение Смоленска и части Украины. Восстание Степана Разина.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Эпоха Петра I (1682—1725)</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Дата рождения Петра I, его семейное окружение, детские занятия, первый учитель — Н. Зотов.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Тяготы семейных раздоров в период правления Софьи. «Потешные» войска в селе Преображенском как стимул к военным занятиям и образованию юного Петра. Подавление бунта стрельцов, борьба с Софьей за власть. Строительство флота, неудачный поход в Крым. Взятие Азова.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Великое посольство, учеба Петра за границей. Опальные грамоты Софьи стрельцам, расправа Петра с бунтовщиками.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Военные походы Петра I: завоевание северных и южных территорий.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Строительство Петербурга. Реформа государственного управления, создание Сената и коллегий.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Деятельность Петра I по просвещению народа: открытие «цифирных школ», </w:t>
      </w:r>
      <w:proofErr w:type="spellStart"/>
      <w:r w:rsidRPr="009E6F9C">
        <w:rPr>
          <w:rFonts w:ascii="Times New Roman" w:eastAsia="Times New Roman" w:hAnsi="Times New Roman" w:cs="Times New Roman"/>
          <w:color w:val="000000"/>
          <w:sz w:val="24"/>
          <w:szCs w:val="24"/>
          <w:lang w:eastAsia="ru-RU"/>
        </w:rPr>
        <w:t>навигацких</w:t>
      </w:r>
      <w:proofErr w:type="spellEnd"/>
      <w:r w:rsidRPr="009E6F9C">
        <w:rPr>
          <w:rFonts w:ascii="Times New Roman" w:eastAsia="Times New Roman" w:hAnsi="Times New Roman" w:cs="Times New Roman"/>
          <w:color w:val="000000"/>
          <w:sz w:val="24"/>
          <w:szCs w:val="24"/>
          <w:lang w:eastAsia="ru-RU"/>
        </w:rPr>
        <w:t>, инженерных, горных школ, медицинских училищ, Морской академии. Первая русская газета «Ведомости», «</w:t>
      </w:r>
      <w:proofErr w:type="spellStart"/>
      <w:r w:rsidRPr="009E6F9C">
        <w:rPr>
          <w:rFonts w:ascii="Times New Roman" w:eastAsia="Times New Roman" w:hAnsi="Times New Roman" w:cs="Times New Roman"/>
          <w:color w:val="000000"/>
          <w:sz w:val="24"/>
          <w:szCs w:val="24"/>
          <w:lang w:eastAsia="ru-RU"/>
        </w:rPr>
        <w:t>комедиальный</w:t>
      </w:r>
      <w:proofErr w:type="spellEnd"/>
      <w:r w:rsidRPr="009E6F9C">
        <w:rPr>
          <w:rFonts w:ascii="Times New Roman" w:eastAsia="Times New Roman" w:hAnsi="Times New Roman" w:cs="Times New Roman"/>
          <w:color w:val="000000"/>
          <w:sz w:val="24"/>
          <w:szCs w:val="24"/>
          <w:lang w:eastAsia="ru-RU"/>
        </w:rPr>
        <w:t>» театр, опера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Титулование Петра Великим, отцом Отечества; введение Сенатом и Синодом звания императора для русских царей. Кончина Петра I, роль личности и дел Петра Великого </w:t>
      </w:r>
      <w:proofErr w:type="spellStart"/>
      <w:r w:rsidRPr="009E6F9C">
        <w:rPr>
          <w:rFonts w:ascii="Times New Roman" w:eastAsia="Times New Roman" w:hAnsi="Times New Roman" w:cs="Times New Roman"/>
          <w:color w:val="000000"/>
          <w:sz w:val="24"/>
          <w:szCs w:val="24"/>
          <w:lang w:eastAsia="ru-RU"/>
        </w:rPr>
        <w:t>дляпоследующей</w:t>
      </w:r>
      <w:proofErr w:type="spellEnd"/>
      <w:r w:rsidRPr="009E6F9C">
        <w:rPr>
          <w:rFonts w:ascii="Times New Roman" w:eastAsia="Times New Roman" w:hAnsi="Times New Roman" w:cs="Times New Roman"/>
          <w:color w:val="000000"/>
          <w:sz w:val="24"/>
          <w:szCs w:val="24"/>
          <w:lang w:eastAsia="ru-RU"/>
        </w:rPr>
        <w:t xml:space="preserve"> истории России.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Раздел II. Российская империя после Петра I (обзорно)</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Эпоха дворцовых кризисов после смерти Петра I: Екатерина I, Петр II, Анна Иоанновна (общие представления). Поддержка Анной Иоанновной науки, просвещения, открытие Московского университета. Труды М. В. Ломоносова. Экспедиция В. Беринга к Аляске. Усиление немецкого влияния при дворе Анны Иоанновны: «</w:t>
      </w:r>
      <w:proofErr w:type="spellStart"/>
      <w:r w:rsidRPr="009E6F9C">
        <w:rPr>
          <w:rFonts w:ascii="Times New Roman" w:eastAsia="Times New Roman" w:hAnsi="Times New Roman" w:cs="Times New Roman"/>
          <w:color w:val="000000"/>
          <w:sz w:val="24"/>
          <w:szCs w:val="24"/>
          <w:lang w:eastAsia="ru-RU"/>
        </w:rPr>
        <w:t>Доимочный</w:t>
      </w:r>
      <w:proofErr w:type="spellEnd"/>
      <w:r w:rsidRPr="009E6F9C">
        <w:rPr>
          <w:rFonts w:ascii="Times New Roman" w:eastAsia="Times New Roman" w:hAnsi="Times New Roman" w:cs="Times New Roman"/>
          <w:color w:val="000000"/>
          <w:sz w:val="24"/>
          <w:szCs w:val="24"/>
          <w:lang w:eastAsia="ru-RU"/>
        </w:rPr>
        <w:t>» приказ, Тайная канцелярия. Обнищание крестьян на фоне роскоши царского двора: охота, наряды, шутовские свадьбы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Царствование Елизаветы Петровны — возврат к русским традициям и гуманности в правлении: отсутствие смертной казни и пыток, отстранение иноземцев от государственного управления, учреждение в столицах и крупных городах общеобразовательных и специальных учреждений, облегчение воинской </w:t>
      </w:r>
      <w:proofErr w:type="spellStart"/>
      <w:r w:rsidRPr="009E6F9C">
        <w:rPr>
          <w:rFonts w:ascii="Times New Roman" w:eastAsia="Times New Roman" w:hAnsi="Times New Roman" w:cs="Times New Roman"/>
          <w:color w:val="000000"/>
          <w:sz w:val="24"/>
          <w:szCs w:val="24"/>
          <w:lang w:eastAsia="ru-RU"/>
        </w:rPr>
        <w:t>повинности.Следование</w:t>
      </w:r>
      <w:proofErr w:type="spellEnd"/>
      <w:r w:rsidRPr="009E6F9C">
        <w:rPr>
          <w:rFonts w:ascii="Times New Roman" w:eastAsia="Times New Roman" w:hAnsi="Times New Roman" w:cs="Times New Roman"/>
          <w:color w:val="000000"/>
          <w:sz w:val="24"/>
          <w:szCs w:val="24"/>
          <w:lang w:eastAsia="ru-RU"/>
        </w:rPr>
        <w:t xml:space="preserve"> заветам Петра Великого, его учеников и последователей в Сенате: графа Бестужева-Рюмина, графов Шуваловых, Воронцовых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lastRenderedPageBreak/>
        <w:t>Россия при Екатерине II (1762—1796)</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История прихода к власти Екатерины II. Личность Екатерины: разностороннее образование, доброжелательность, внимание к людям, трудолюбие, любовь к порядку, уважение к русской культуре.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Достижения в государственном правлении Екатерины II: создание новых законов о вреде жестоких наказаний и пыток, о «рукоделии» (ремеслах), о необходимости справедливого распределения государственных повинностей между подданными, уничтожение Тайной канцелярии, прощение и возврат на земли беглых людей, привлечение на свободные земли иноземных переселенцев для пользы России, ограничение монастырей и церквей в землях и доходах в пользу учебных и богоугодных </w:t>
      </w:r>
      <w:proofErr w:type="spellStart"/>
      <w:r w:rsidRPr="009E6F9C">
        <w:rPr>
          <w:rFonts w:ascii="Times New Roman" w:eastAsia="Times New Roman" w:hAnsi="Times New Roman" w:cs="Times New Roman"/>
          <w:color w:val="000000"/>
          <w:sz w:val="24"/>
          <w:szCs w:val="24"/>
          <w:lang w:eastAsia="ru-RU"/>
        </w:rPr>
        <w:t>заведений.Развитие</w:t>
      </w:r>
      <w:proofErr w:type="spellEnd"/>
      <w:r w:rsidRPr="009E6F9C">
        <w:rPr>
          <w:rFonts w:ascii="Times New Roman" w:eastAsia="Times New Roman" w:hAnsi="Times New Roman" w:cs="Times New Roman"/>
          <w:color w:val="000000"/>
          <w:sz w:val="24"/>
          <w:szCs w:val="24"/>
          <w:lang w:eastAsia="ru-RU"/>
        </w:rPr>
        <w:t xml:space="preserve"> промышленности, торговли, ремесел, высших училищ, народных училищ, расцвет городов (Одесса, Николаев, Екатеринославль, Рыбинск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Внешняя политика 34-летнего правления Екатерины II: превращение южных степей в </w:t>
      </w:r>
      <w:proofErr w:type="spellStart"/>
      <w:r w:rsidRPr="009E6F9C">
        <w:rPr>
          <w:rFonts w:ascii="Times New Roman" w:eastAsia="Times New Roman" w:hAnsi="Times New Roman" w:cs="Times New Roman"/>
          <w:color w:val="000000"/>
          <w:sz w:val="24"/>
          <w:szCs w:val="24"/>
          <w:lang w:eastAsia="ru-RU"/>
        </w:rPr>
        <w:t>Новороссию</w:t>
      </w:r>
      <w:proofErr w:type="spellEnd"/>
      <w:r w:rsidRPr="009E6F9C">
        <w:rPr>
          <w:rFonts w:ascii="Times New Roman" w:eastAsia="Times New Roman" w:hAnsi="Times New Roman" w:cs="Times New Roman"/>
          <w:color w:val="000000"/>
          <w:sz w:val="24"/>
          <w:szCs w:val="24"/>
          <w:lang w:eastAsia="ru-RU"/>
        </w:rPr>
        <w:t xml:space="preserve">, присоединение Крымского ханства, победа армии А. В. Суворова под </w:t>
      </w:r>
      <w:proofErr w:type="spellStart"/>
      <w:proofErr w:type="gramStart"/>
      <w:r w:rsidRPr="009E6F9C">
        <w:rPr>
          <w:rFonts w:ascii="Times New Roman" w:eastAsia="Times New Roman" w:hAnsi="Times New Roman" w:cs="Times New Roman"/>
          <w:color w:val="000000"/>
          <w:sz w:val="24"/>
          <w:szCs w:val="24"/>
          <w:lang w:eastAsia="ru-RU"/>
        </w:rPr>
        <w:t>Фокшанами</w:t>
      </w:r>
      <w:proofErr w:type="spellEnd"/>
      <w:r>
        <w:rPr>
          <w:rFonts w:ascii="Times New Roman" w:eastAsia="Times New Roman" w:hAnsi="Times New Roman" w:cs="Times New Roman"/>
          <w:color w:val="000000"/>
          <w:sz w:val="24"/>
          <w:szCs w:val="24"/>
          <w:lang w:eastAsia="ru-RU"/>
        </w:rPr>
        <w:t xml:space="preserve"> </w:t>
      </w:r>
      <w:r w:rsidRPr="009E6F9C">
        <w:rPr>
          <w:rFonts w:ascii="Times New Roman" w:eastAsia="Times New Roman" w:hAnsi="Times New Roman" w:cs="Times New Roman"/>
          <w:color w:val="000000"/>
          <w:sz w:val="24"/>
          <w:szCs w:val="24"/>
          <w:lang w:eastAsia="ru-RU"/>
        </w:rPr>
        <w:t xml:space="preserve"> и</w:t>
      </w:r>
      <w:proofErr w:type="gramEnd"/>
      <w:r w:rsidRPr="009E6F9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proofErr w:type="spellStart"/>
      <w:r w:rsidRPr="009E6F9C">
        <w:rPr>
          <w:rFonts w:ascii="Times New Roman" w:eastAsia="Times New Roman" w:hAnsi="Times New Roman" w:cs="Times New Roman"/>
          <w:color w:val="000000"/>
          <w:sz w:val="24"/>
          <w:szCs w:val="24"/>
          <w:lang w:eastAsia="ru-RU"/>
        </w:rPr>
        <w:t>Рымником</w:t>
      </w:r>
      <w:proofErr w:type="spellEnd"/>
      <w:r w:rsidRPr="009E6F9C">
        <w:rPr>
          <w:rFonts w:ascii="Times New Roman" w:eastAsia="Times New Roman" w:hAnsi="Times New Roman" w:cs="Times New Roman"/>
          <w:color w:val="000000"/>
          <w:sz w:val="24"/>
          <w:szCs w:val="24"/>
          <w:lang w:eastAsia="ru-RU"/>
        </w:rPr>
        <w:t>, взятие Измаила, договор с Турцией в Яссах (1791), утверждение международного авторитета России в качестве первой военной державы в Европе.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Смерть Екатерины Великой, приход к власти Павла I.</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Влияние международных связей России на просвещение, культуру, быт знати. Знакомство с развитием науки и образования на примерах деятельности М.В. Ломоносова, Е. Р. Дашковой, И. И. Ползунова, И. П. Кулибина и др. Изучение культуры России на примерах облика россиян, уклада их жизни, развития живописи, литературы, архитектуры по произведениям В. Л. </w:t>
      </w:r>
      <w:proofErr w:type="spellStart"/>
      <w:r w:rsidRPr="009E6F9C">
        <w:rPr>
          <w:rFonts w:ascii="Times New Roman" w:eastAsia="Times New Roman" w:hAnsi="Times New Roman" w:cs="Times New Roman"/>
          <w:color w:val="000000"/>
          <w:sz w:val="24"/>
          <w:szCs w:val="24"/>
          <w:lang w:eastAsia="ru-RU"/>
        </w:rPr>
        <w:t>Боровиковского</w:t>
      </w:r>
      <w:proofErr w:type="spellEnd"/>
      <w:r w:rsidRPr="009E6F9C">
        <w:rPr>
          <w:rFonts w:ascii="Times New Roman" w:eastAsia="Times New Roman" w:hAnsi="Times New Roman" w:cs="Times New Roman"/>
          <w:color w:val="000000"/>
          <w:sz w:val="24"/>
          <w:szCs w:val="24"/>
          <w:lang w:eastAsia="ru-RU"/>
        </w:rPr>
        <w:t xml:space="preserve">, Ф. С. </w:t>
      </w:r>
      <w:proofErr w:type="spellStart"/>
      <w:r w:rsidRPr="009E6F9C">
        <w:rPr>
          <w:rFonts w:ascii="Times New Roman" w:eastAsia="Times New Roman" w:hAnsi="Times New Roman" w:cs="Times New Roman"/>
          <w:color w:val="000000"/>
          <w:sz w:val="24"/>
          <w:szCs w:val="24"/>
          <w:lang w:eastAsia="ru-RU"/>
        </w:rPr>
        <w:t>Рокотова</w:t>
      </w:r>
      <w:proofErr w:type="spellEnd"/>
      <w:r w:rsidRPr="009E6F9C">
        <w:rPr>
          <w:rFonts w:ascii="Times New Roman" w:eastAsia="Times New Roman" w:hAnsi="Times New Roman" w:cs="Times New Roman"/>
          <w:color w:val="000000"/>
          <w:sz w:val="24"/>
          <w:szCs w:val="24"/>
          <w:lang w:eastAsia="ru-RU"/>
        </w:rPr>
        <w:t>, Д. Г. Левицкого, А. Н. Радищева, Д. И. Фонвизина, И. А. Крылова, Н. М. Карамзина, В. И. Баженова, М. Ф. Казакова, Д. Кваренги (выборочно).</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Архитектурные облики городов России: Москва, Санкт-Петербург, Ярославль, Новгород, Киев и др. Развитие театра и театрального искусства. Свод правил</w:t>
      </w:r>
      <w:r w:rsidR="006B50C4">
        <w:rPr>
          <w:rFonts w:ascii="Times New Roman" w:eastAsia="Times New Roman" w:hAnsi="Times New Roman" w:cs="Times New Roman"/>
          <w:color w:val="000000"/>
          <w:sz w:val="24"/>
          <w:szCs w:val="24"/>
          <w:lang w:eastAsia="ru-RU"/>
        </w:rPr>
        <w:t xml:space="preserve"> </w:t>
      </w:r>
      <w:r w:rsidRPr="009E6F9C">
        <w:rPr>
          <w:rFonts w:ascii="Times New Roman" w:eastAsia="Times New Roman" w:hAnsi="Times New Roman" w:cs="Times New Roman"/>
          <w:color w:val="000000"/>
          <w:sz w:val="24"/>
          <w:szCs w:val="24"/>
          <w:lang w:eastAsia="ru-RU"/>
        </w:rPr>
        <w:t>нравственного поведения «Юности честное зерцало».</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Основные требования к знаниям и умениям учащихся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1-й уровень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Учащиеся должны </w:t>
      </w:r>
      <w:r w:rsidRPr="009E6F9C">
        <w:rPr>
          <w:rFonts w:ascii="Times New Roman" w:eastAsia="Times New Roman" w:hAnsi="Times New Roman" w:cs="Times New Roman"/>
          <w:b/>
          <w:bCs/>
          <w:color w:val="000000"/>
          <w:sz w:val="24"/>
          <w:szCs w:val="24"/>
          <w:lang w:eastAsia="ru-RU"/>
        </w:rPr>
        <w:t>уметь: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FF5A39">
      <w:pPr>
        <w:numPr>
          <w:ilvl w:val="0"/>
          <w:numId w:val="37"/>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объяснять значение слов и понятий, устанавливать причины: борьбы за престол между Софьей и Петром I; возникновения волнений и бунта стрельцов;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поездки Петра I и представителей дворянства на учебу за границу; введения новшеств Петра I в жизнь российского общества; создания новой столицы России;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деятельности Петра I по просвещению народа; создания «Наказа» Екатерины II;</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благополучия общества и международного признания России в период </w:t>
      </w:r>
      <w:proofErr w:type="spellStart"/>
      <w:r w:rsidRPr="009E6F9C">
        <w:rPr>
          <w:rFonts w:ascii="Times New Roman" w:eastAsia="Times New Roman" w:hAnsi="Times New Roman" w:cs="Times New Roman"/>
          <w:color w:val="000000"/>
          <w:sz w:val="24"/>
          <w:szCs w:val="24"/>
          <w:lang w:eastAsia="ru-RU"/>
        </w:rPr>
        <w:t>правленияЕкатерины</w:t>
      </w:r>
      <w:proofErr w:type="spellEnd"/>
      <w:r w:rsidRPr="009E6F9C">
        <w:rPr>
          <w:rFonts w:ascii="Times New Roman" w:eastAsia="Times New Roman" w:hAnsi="Times New Roman" w:cs="Times New Roman"/>
          <w:color w:val="000000"/>
          <w:sz w:val="24"/>
          <w:szCs w:val="24"/>
          <w:lang w:eastAsia="ru-RU"/>
        </w:rPr>
        <w:t xml:space="preserve"> Великой;</w:t>
      </w:r>
    </w:p>
    <w:p w:rsidR="009E6F9C" w:rsidRPr="009E6F9C" w:rsidRDefault="009E6F9C" w:rsidP="00FF5A39">
      <w:pPr>
        <w:numPr>
          <w:ilvl w:val="0"/>
          <w:numId w:val="38"/>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анализировать и сравнивать деятельность Петра I и Екатерины II на благо Российского государства;</w:t>
      </w:r>
    </w:p>
    <w:p w:rsidR="009E6F9C" w:rsidRPr="009E6F9C" w:rsidRDefault="009E6F9C" w:rsidP="00FF5A39">
      <w:pPr>
        <w:numPr>
          <w:ilvl w:val="0"/>
          <w:numId w:val="38"/>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описывать: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личностные характеристики и деловые качества исторических персонажей: Петра I, Софьи, Екатерины II;</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быт и нравы в обществе, принятые в период правления Петра I, Анны Иоанновны, Екатерины II;</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прогрессивные действия, направленные на укрепление государства, развитие образования, культуры;</w:t>
      </w:r>
    </w:p>
    <w:p w:rsidR="009E6F9C" w:rsidRPr="009E6F9C" w:rsidRDefault="009E6F9C" w:rsidP="00FF5A39">
      <w:pPr>
        <w:numPr>
          <w:ilvl w:val="0"/>
          <w:numId w:val="39"/>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 датам определять век. Учащиеся должны </w:t>
      </w:r>
      <w:r w:rsidRPr="009E6F9C">
        <w:rPr>
          <w:rFonts w:ascii="Times New Roman" w:eastAsia="Times New Roman" w:hAnsi="Times New Roman" w:cs="Times New Roman"/>
          <w:b/>
          <w:bCs/>
          <w:color w:val="000000"/>
          <w:sz w:val="24"/>
          <w:szCs w:val="24"/>
          <w:lang w:eastAsia="ru-RU"/>
        </w:rPr>
        <w:t>знать:</w:t>
      </w:r>
    </w:p>
    <w:p w:rsidR="009E6F9C" w:rsidRPr="009E6F9C" w:rsidRDefault="009E6F9C" w:rsidP="00FF5A39">
      <w:pPr>
        <w:numPr>
          <w:ilvl w:val="0"/>
          <w:numId w:val="39"/>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хронологические сведения: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период правления Петра I (1682—1725);</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основание Петербурга (1703);</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период царствования Екатерины II (1762—1796).</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 xml:space="preserve"> </w:t>
      </w:r>
      <w:r w:rsidRPr="009E6F9C">
        <w:rPr>
          <w:rFonts w:ascii="Times New Roman" w:eastAsia="Times New Roman" w:hAnsi="Times New Roman" w:cs="Times New Roman"/>
          <w:b/>
          <w:bCs/>
          <w:color w:val="000000"/>
          <w:sz w:val="24"/>
          <w:szCs w:val="24"/>
          <w:lang w:eastAsia="ru-RU"/>
        </w:rPr>
        <w:t>Раздел III. Российская империя в первой половине XIX 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Государственное и политическое развитие России в первой четверти XIX 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Правление Павла I (1796—1801): военные реформы, ограничение привилегий дворянства, подготовка к войне с прежними союзниками.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Геополитическое положение России: изменение территории; национальный состав населения и национальные отношения. Россия и страны Европы.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Убийство Павла I.</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Правление Александра I (1801—1825). Личность «благословленного» царя. Реформы государственного управления, учреждение министерств. Указ царя «О вольных хлебопашцах». Освобождение крестьян с землей за выкуп. Обострение внешнеполитической обстановки. Франция и Россия в период правления Наполеона.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Недовольство политикой Александра I внутри России.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Отечественная война 1812 г. Личность Наполеона Бонапарта, его планы по отношению к России. Покорение французской армией стран Западной Европы. Состояние французской и русской армий накануне войны. Вторжение армии Наполеона в Россию. Пожар Москвы, Бородинская битва.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Личность М. И. Кутузова. Герои Отечественной войны 1812 г. Народное и партизанское движения в победе над французами. Походы русской армии, освобождение стран Западной Европы от армии Наполеона. Тяжелое положение России после войны: стихийные крестьянские волнения, усиление внутренней реакции, аракчеевщина. Зарождение в России революционных идей, их содержание. Возникновение тайных дворянских обществ.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Восстание декабристов на Сенатской площади в Санкт-Петербурге. Исторические уроки движения декабристов.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Император Николай I (1825—1855)</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Разгром движения декабристов. Царствование Николая I как время жестокого подавления свободомыслия, демократии. Введение цензурного устава. Законодательная основа российского общества, усложнение бюрократической системы как опоры самодержавия. Обострение крестьянских проблем: кризис в сельском хозяйстве, упадок помещичьих хозяйств. Начало промышленного переворота в России: переход от </w:t>
      </w:r>
      <w:r w:rsidRPr="009E6F9C">
        <w:rPr>
          <w:rFonts w:ascii="Times New Roman" w:eastAsia="Times New Roman" w:hAnsi="Times New Roman" w:cs="Times New Roman"/>
          <w:color w:val="000000"/>
          <w:sz w:val="24"/>
          <w:szCs w:val="24"/>
          <w:lang w:eastAsia="ru-RU"/>
        </w:rPr>
        <w:lastRenderedPageBreak/>
        <w:t>мануфактуры к фабрике, замена ручного труда машинным. Строительство первой железной дороги между Петербургом и Царским Селом. Денежная реформа. Промышленность России.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Внешняя политика России: присоединение части Армении, война с Турцией за влияние на Черном море, на Балканах и Кавказе. Военные действия России на Кавказе. Борьба России за закрытие для Турции входа в Черное море. Крымская война (1853— 1856), разгром турецкого флота в </w:t>
      </w:r>
      <w:proofErr w:type="spellStart"/>
      <w:r w:rsidRPr="009E6F9C">
        <w:rPr>
          <w:rFonts w:ascii="Times New Roman" w:eastAsia="Times New Roman" w:hAnsi="Times New Roman" w:cs="Times New Roman"/>
          <w:color w:val="000000"/>
          <w:sz w:val="24"/>
          <w:szCs w:val="24"/>
          <w:lang w:eastAsia="ru-RU"/>
        </w:rPr>
        <w:t>Синопской</w:t>
      </w:r>
      <w:proofErr w:type="spellEnd"/>
      <w:r w:rsidRPr="009E6F9C">
        <w:rPr>
          <w:rFonts w:ascii="Times New Roman" w:eastAsia="Times New Roman" w:hAnsi="Times New Roman" w:cs="Times New Roman"/>
          <w:color w:val="000000"/>
          <w:sz w:val="24"/>
          <w:szCs w:val="24"/>
          <w:lang w:eastAsia="ru-RU"/>
        </w:rPr>
        <w:t xml:space="preserve"> бухте русской эскадрой под командованием адмирала П. С. Нахимова. Причины объединения Англии, Франции, Италии против России. Герои и защитники Севастополя. Причины поражения России: кризис самодержавия, гнет крепостного строя, промышленная отсталость в сравнении с Европой.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Раздел IV. Россия в конце XIX- начале XX века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Царь-освободитель Александр II</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Правление императора Александра II (1855—1881). Отмена крепостного права.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Земская реформа, собрания гласных (депутатов), земские управы.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Городская реформа: утверждение «городового положения», утверждение Городской думы (распорядительный орган).</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Судебная реформа: введение адвокатуры, мирового суда, отмена телесных наказаний.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Военные реформы: введение всеобщей воинской повинности вместо рекрутского набора. Обострение общественно-политической обстановки: крестьянские, студенческие волнения, терроризм (покушение на царя), репрессивные меры со стороны власти.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Внешняя политика: преодоление последствий Крымской войны. Укрепление России на Черном море. Политика России в Средней Азии.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Окончательное присоединение Кавказа к России. Русско-турецкая война (1877—1878).</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Ухудшение отношений с Германией. Русская колонизация Дальнего Востока.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Александр III Миротворец (1881 —1894)</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Приход к власти императора Александра III. Суд над народовольцами. Издание манифеста «О незыблемости самодержавия». Политика самодержавия: русификация окраин, распространение православия, ограничение демократических введений 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губернском, городском управлении, компетенции судов. Введение цензуры на печатные издания.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Экономическая политика Александра III: ускорение хозяйственного развития страны, поддержка и укрепление позиций дворянства, перевод всех крестьян на выкупные платежи, развитие налоговой системы, банков, рост торгово-промышленной буржуазии. Отток крестьянства в город на заработки. Развитие промышленного строительства, транспортного сообщения, торговли, внешнего рынка.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Последний Российский император</w:t>
      </w:r>
      <w:r>
        <w:rPr>
          <w:rFonts w:ascii="Times New Roman" w:eastAsia="Times New Roman" w:hAnsi="Times New Roman" w:cs="Times New Roman"/>
          <w:b/>
          <w:bCs/>
          <w:color w:val="000000"/>
          <w:sz w:val="24"/>
          <w:szCs w:val="24"/>
          <w:lang w:eastAsia="ru-RU"/>
        </w:rPr>
        <w:t xml:space="preserve"> </w:t>
      </w:r>
      <w:r w:rsidRPr="009E6F9C">
        <w:rPr>
          <w:rFonts w:ascii="Times New Roman" w:eastAsia="Times New Roman" w:hAnsi="Times New Roman" w:cs="Times New Roman"/>
          <w:b/>
          <w:bCs/>
          <w:color w:val="000000"/>
          <w:sz w:val="24"/>
          <w:szCs w:val="24"/>
          <w:lang w:eastAsia="ru-RU"/>
        </w:rPr>
        <w:t>-</w:t>
      </w:r>
      <w:proofErr w:type="spellStart"/>
      <w:r w:rsidRPr="009E6F9C">
        <w:rPr>
          <w:rFonts w:ascii="Times New Roman" w:eastAsia="Times New Roman" w:hAnsi="Times New Roman" w:cs="Times New Roman"/>
          <w:b/>
          <w:bCs/>
          <w:color w:val="000000"/>
          <w:sz w:val="24"/>
          <w:szCs w:val="24"/>
          <w:lang w:eastAsia="ru-RU"/>
        </w:rPr>
        <w:t>НиколайII</w:t>
      </w:r>
      <w:proofErr w:type="spellEnd"/>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Личность царя Николая II. Политика Николая II и его окружения. Высшие и центральные органы управления страной при Николае II: Государственный совет, Совет министров, Особые совещания, Сенат, Святейший Синод, Министерство внутренних дел, Министерство финансов, царская администрация на местах (гражданские и военные губернаторы, градоначальники, судебный персонал, предводители дворянства).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Избирательный закон, роль выборщиков. Учреждение Государственной думы. Социально-экономическое развитие России на рубеже XIX—XX вв., промышленный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подъем: развитие металлургии, железнодорожного машиностроения, строительство железных дорог. Неравномерное развитие отдельных промышленных районов. Финансовые проблемы России: внешние долги, привлечение иностранного капитала к освоению природных ресурсов России. Аграрная реформа П. А. Столыпина.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Сельскохозяйственное производство России, его особенности и удельный вес в мировом экспорте. Влияние мирового экономического кризиса 1900 г. на экономику России.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Тема 2. Россия в начале XX в. </w:t>
      </w:r>
      <w:r w:rsidRPr="009E6F9C">
        <w:rPr>
          <w:rFonts w:ascii="Times New Roman" w:eastAsia="Times New Roman" w:hAnsi="Times New Roman" w:cs="Times New Roman"/>
          <w:color w:val="000000"/>
          <w:sz w:val="24"/>
          <w:szCs w:val="24"/>
          <w:lang w:eastAsia="ru-RU"/>
        </w:rPr>
        <w:t>(10 ч)</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Кризис промышленности 1900—1903 гг., безысходное положение российской деревни, упадок центральной власти. Обострение социальной и политической обстановки в стране в начале XX 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Формирование политических партий. Личность В. И. Ульянова (Ленина), его идеи о переустройстве жизни общества. Первая русская революция 1905—1907 гг. Расстрел рабочих 9 января 1905 г. Восстание на броненосце «Потемкин». Октябрьская всероссийская политическая стачка, ее значение. Манифест 17 октября. Историческое значение первой русской революции. III Государственная дума, ее деятельность.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Приоритеты внешней политики Российской империи: Балканский регион, Черное море, Дальний Восток.</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Русско-японская война (1904—1905). Поражение под Порт-Артуром. </w:t>
      </w:r>
      <w:proofErr w:type="spellStart"/>
      <w:r w:rsidRPr="009E6F9C">
        <w:rPr>
          <w:rFonts w:ascii="Times New Roman" w:eastAsia="Times New Roman" w:hAnsi="Times New Roman" w:cs="Times New Roman"/>
          <w:color w:val="000000"/>
          <w:sz w:val="24"/>
          <w:szCs w:val="24"/>
          <w:lang w:eastAsia="ru-RU"/>
        </w:rPr>
        <w:t>Цусимское</w:t>
      </w:r>
      <w:proofErr w:type="spellEnd"/>
      <w:r w:rsidRPr="009E6F9C">
        <w:rPr>
          <w:rFonts w:ascii="Times New Roman" w:eastAsia="Times New Roman" w:hAnsi="Times New Roman" w:cs="Times New Roman"/>
          <w:color w:val="000000"/>
          <w:sz w:val="24"/>
          <w:szCs w:val="24"/>
          <w:lang w:eastAsia="ru-RU"/>
        </w:rPr>
        <w:t xml:space="preserve"> сражение. Содействие России в создании союза Балканских государств. Участие России в Первой мировой войне. Перегруппировка сил германской армии в начале 1915 г., потеря русской армией своих завоеваний.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Военные поражения как причина политического кризиса в российском обществе. Февральская революция. Подписание манифеста об Отречении Николая II от власти. Внутренняя и внешняя политика Временного правительства. Кризис власти. Судьба семьи Николая II.</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Основные требования к знаниям и умениям учащихся (раздел III)</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1-й уровень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Учащиеся должны </w:t>
      </w:r>
      <w:r w:rsidRPr="009E6F9C">
        <w:rPr>
          <w:rFonts w:ascii="Times New Roman" w:eastAsia="Times New Roman" w:hAnsi="Times New Roman" w:cs="Times New Roman"/>
          <w:b/>
          <w:bCs/>
          <w:color w:val="000000"/>
          <w:sz w:val="24"/>
          <w:szCs w:val="24"/>
          <w:lang w:eastAsia="ru-RU"/>
        </w:rPr>
        <w:t>знать: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значение отмены в России крепостного права как прекращения многовековой помещичьей власти;</w:t>
      </w:r>
    </w:p>
    <w:p w:rsidR="009E6F9C" w:rsidRPr="009E6F9C" w:rsidRDefault="009E6F9C" w:rsidP="00FF5A39">
      <w:pPr>
        <w:numPr>
          <w:ilvl w:val="0"/>
          <w:numId w:val="40"/>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ответы на вопросы о (об):</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главных заслугах в правлении Александра II:</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праве крестьян открыто разрешать свои дела на сельском сходе;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введении судов «скорых, правых, милостивых, равных для всех»;</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устранении сословных различий при выборе членов земских собраний, Городской</w:t>
      </w:r>
      <w:r>
        <w:rPr>
          <w:rFonts w:ascii="Times New Roman" w:eastAsia="Times New Roman" w:hAnsi="Times New Roman" w:cs="Times New Roman"/>
          <w:color w:val="000000"/>
          <w:sz w:val="24"/>
          <w:szCs w:val="24"/>
          <w:lang w:eastAsia="ru-RU"/>
        </w:rPr>
        <w:t xml:space="preserve"> </w:t>
      </w:r>
      <w:r w:rsidRPr="009E6F9C">
        <w:rPr>
          <w:rFonts w:ascii="Times New Roman" w:eastAsia="Times New Roman" w:hAnsi="Times New Roman" w:cs="Times New Roman"/>
          <w:color w:val="000000"/>
          <w:sz w:val="24"/>
          <w:szCs w:val="24"/>
          <w:lang w:eastAsia="ru-RU"/>
        </w:rPr>
        <w:t>думы;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обустройстве железных дорог, их увеличении в европейской части России;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основных заслугах периода правления Александра III: финансовом и экономическом укреплении России; покровительстве русской промышленности; бережливости и отчетности в государственных расходах;</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поиске надежных союзников (Франция) против союза Германии, Австрии, Италии; укреплении армии и флота;</w:t>
      </w:r>
    </w:p>
    <w:p w:rsidR="009E6F9C" w:rsidRPr="009E6F9C" w:rsidRDefault="009E6F9C" w:rsidP="00FF5A39">
      <w:pPr>
        <w:numPr>
          <w:ilvl w:val="1"/>
          <w:numId w:val="41"/>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имена (3—5) прогрессивных представителей науки, культуры; известные (из программ по чтению 6—9 классов) произведения А. С. Пушкина, И. А. Крылова, М.Ю. Лермонтова, Л. Н. Толстого, И. С. Тургенева, Н. А. Некрасова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Учащиеся должны </w:t>
      </w:r>
      <w:r w:rsidRPr="009E6F9C">
        <w:rPr>
          <w:rFonts w:ascii="Times New Roman" w:eastAsia="Times New Roman" w:hAnsi="Times New Roman" w:cs="Times New Roman"/>
          <w:b/>
          <w:bCs/>
          <w:color w:val="000000"/>
          <w:sz w:val="24"/>
          <w:szCs w:val="24"/>
          <w:lang w:eastAsia="ru-RU"/>
        </w:rPr>
        <w:t>уметь:</w:t>
      </w:r>
    </w:p>
    <w:p w:rsidR="009E6F9C" w:rsidRPr="009E6F9C" w:rsidRDefault="009E6F9C" w:rsidP="00FF5A39">
      <w:pPr>
        <w:numPr>
          <w:ilvl w:val="1"/>
          <w:numId w:val="42"/>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составлять план для ответов, опираться на словарь, выделять смысловые понятия, представленные к темам разделов;</w:t>
      </w:r>
    </w:p>
    <w:p w:rsidR="009E6F9C" w:rsidRPr="009E6F9C" w:rsidRDefault="009E6F9C" w:rsidP="00FF5A39">
      <w:pPr>
        <w:numPr>
          <w:ilvl w:val="1"/>
          <w:numId w:val="42"/>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пользоваться картой;</w:t>
      </w:r>
    </w:p>
    <w:p w:rsidR="009E6F9C" w:rsidRPr="009E6F9C" w:rsidRDefault="009E6F9C" w:rsidP="00FF5A39">
      <w:pPr>
        <w:numPr>
          <w:ilvl w:val="1"/>
          <w:numId w:val="42"/>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связно описывать сюжетные картины и иллюстрации (В. Г. Перов, И. Е. Репин, В. В. Верещагин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При оценке знаний учителю рекомендуется использовать опорные вопросы к содержанию разделов III, IV; при ответах учащиеся могут опираться на тематический план к рассказу, используя образцы слов и выражений. Например, «Как жили крестьяне при крепостном праве»: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1) Кто такие помещики?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2) Чем владели помещики?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3) Какие права имели помещики по отношению к крепостным крестьянам?</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4) Как крестьяне защищались от гнета помещиков? Учащиеся должны </w:t>
      </w:r>
      <w:r w:rsidRPr="009E6F9C">
        <w:rPr>
          <w:rFonts w:ascii="Times New Roman" w:eastAsia="Times New Roman" w:hAnsi="Times New Roman" w:cs="Times New Roman"/>
          <w:b/>
          <w:bCs/>
          <w:color w:val="000000"/>
          <w:sz w:val="24"/>
          <w:szCs w:val="24"/>
          <w:lang w:eastAsia="ru-RU"/>
        </w:rPr>
        <w:t>уметь:</w:t>
      </w:r>
    </w:p>
    <w:p w:rsidR="009E6F9C" w:rsidRPr="009E6F9C" w:rsidRDefault="009E6F9C" w:rsidP="00FF5A39">
      <w:pPr>
        <w:numPr>
          <w:ilvl w:val="1"/>
          <w:numId w:val="43"/>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объяснять значение слов и ключевых понятий по каждой теме;</w:t>
      </w:r>
    </w:p>
    <w:p w:rsidR="009E6F9C" w:rsidRPr="009E6F9C" w:rsidRDefault="009E6F9C" w:rsidP="00FF5A39">
      <w:pPr>
        <w:numPr>
          <w:ilvl w:val="1"/>
          <w:numId w:val="43"/>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 вопросам учителя устанавливать причинно-следственные связи в важных общественных явлениях:</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отмена крепостного права; изменение деятельности судов;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доступ простых людей (наряду с богатым сословием) к участию в работе земских (волостных) собраний, Городской думы и др.;</w:t>
      </w:r>
    </w:p>
    <w:p w:rsidR="009E6F9C" w:rsidRPr="009E6F9C" w:rsidRDefault="009E6F9C" w:rsidP="00FF5A39">
      <w:pPr>
        <w:numPr>
          <w:ilvl w:val="1"/>
          <w:numId w:val="4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читать короткие отрывки из произведений писателей, поэтов второй половины XIX в.;</w:t>
      </w:r>
    </w:p>
    <w:p w:rsidR="009E6F9C" w:rsidRPr="009E6F9C" w:rsidRDefault="009E6F9C" w:rsidP="00FF5A39">
      <w:pPr>
        <w:numPr>
          <w:ilvl w:val="1"/>
          <w:numId w:val="4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объяснять смысл прочитанного и др.;</w:t>
      </w:r>
    </w:p>
    <w:p w:rsidR="009E6F9C" w:rsidRPr="009E6F9C" w:rsidRDefault="009E6F9C" w:rsidP="00FF5A39">
      <w:pPr>
        <w:numPr>
          <w:ilvl w:val="1"/>
          <w:numId w:val="4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описывать содержание картин, иллюстрирующих быт, нравы, внешний облик персонажей из указанного периода истории (В. В. Верещагин, В. Г. Перов, И. Н. Крамской, Н. Н. </w:t>
      </w:r>
      <w:proofErr w:type="spellStart"/>
      <w:r w:rsidRPr="009E6F9C">
        <w:rPr>
          <w:rFonts w:ascii="Times New Roman" w:eastAsia="Times New Roman" w:hAnsi="Times New Roman" w:cs="Times New Roman"/>
          <w:color w:val="000000"/>
          <w:sz w:val="24"/>
          <w:szCs w:val="24"/>
          <w:lang w:eastAsia="ru-RU"/>
        </w:rPr>
        <w:t>Ге</w:t>
      </w:r>
      <w:proofErr w:type="spellEnd"/>
      <w:r w:rsidRPr="009E6F9C">
        <w:rPr>
          <w:rFonts w:ascii="Times New Roman" w:eastAsia="Times New Roman" w:hAnsi="Times New Roman" w:cs="Times New Roman"/>
          <w:color w:val="000000"/>
          <w:sz w:val="24"/>
          <w:szCs w:val="24"/>
          <w:lang w:eastAsia="ru-RU"/>
        </w:rPr>
        <w:t xml:space="preserve">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lastRenderedPageBreak/>
        <w:t>Основные требования к знания</w:t>
      </w:r>
      <w:r>
        <w:rPr>
          <w:rFonts w:ascii="Times New Roman" w:eastAsia="Times New Roman" w:hAnsi="Times New Roman" w:cs="Times New Roman"/>
          <w:b/>
          <w:bCs/>
          <w:color w:val="000000"/>
          <w:sz w:val="24"/>
          <w:szCs w:val="24"/>
          <w:lang w:eastAsia="ru-RU"/>
        </w:rPr>
        <w:t xml:space="preserve">м и умениям учащихся </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Учащиеся должны </w:t>
      </w:r>
      <w:r w:rsidRPr="009E6F9C">
        <w:rPr>
          <w:rFonts w:ascii="Times New Roman" w:eastAsia="Times New Roman" w:hAnsi="Times New Roman" w:cs="Times New Roman"/>
          <w:b/>
          <w:bCs/>
          <w:color w:val="000000"/>
          <w:sz w:val="24"/>
          <w:szCs w:val="24"/>
          <w:lang w:eastAsia="ru-RU"/>
        </w:rPr>
        <w:t>уметь: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объяснять причины снижения уровня развития экономики, неравномерности ее развития по следующим ключевым явлениям истории начала XX 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привлечение иностранного капитала для разработки прибыльных отраслей — нефти, угля, железа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частые внешние займы, высокий процент платежей по долгам;</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враждебные отношения с Японией из-за права присутствия России на Дальнем Востоке;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аграрные беспорядки, требования увеличить земельные наделы, погромы помещичьих хозяйств;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усиление общественного влияния со стороны социал-революционных партий и движений, итоги революции 1905—1907 гг.;</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ход и итоги Первой мировой войны, послевоенный кризис власти, отречение Николая II от престола;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Февральская </w:t>
      </w:r>
      <w:proofErr w:type="spellStart"/>
      <w:proofErr w:type="gramStart"/>
      <w:r w:rsidRPr="009E6F9C">
        <w:rPr>
          <w:rFonts w:ascii="Times New Roman" w:eastAsia="Times New Roman" w:hAnsi="Times New Roman" w:cs="Times New Roman"/>
          <w:color w:val="000000"/>
          <w:sz w:val="24"/>
          <w:szCs w:val="24"/>
          <w:lang w:eastAsia="ru-RU"/>
        </w:rPr>
        <w:t>революция;ошибки</w:t>
      </w:r>
      <w:proofErr w:type="spellEnd"/>
      <w:proofErr w:type="gramEnd"/>
      <w:r w:rsidRPr="009E6F9C">
        <w:rPr>
          <w:rFonts w:ascii="Times New Roman" w:eastAsia="Times New Roman" w:hAnsi="Times New Roman" w:cs="Times New Roman"/>
          <w:color w:val="000000"/>
          <w:sz w:val="24"/>
          <w:szCs w:val="24"/>
          <w:lang w:eastAsia="ru-RU"/>
        </w:rPr>
        <w:t xml:space="preserve"> Временного правительства;</w:t>
      </w:r>
    </w:p>
    <w:p w:rsidR="009E6F9C" w:rsidRPr="009E6F9C" w:rsidRDefault="009E6F9C" w:rsidP="00FF5A39">
      <w:pPr>
        <w:numPr>
          <w:ilvl w:val="1"/>
          <w:numId w:val="45"/>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составлять план для ответов с включением опорных слов и понятий; самостоятельно работать с картой;</w:t>
      </w:r>
    </w:p>
    <w:p w:rsidR="009E6F9C" w:rsidRPr="009E6F9C" w:rsidRDefault="009E6F9C" w:rsidP="00FF5A39">
      <w:pPr>
        <w:numPr>
          <w:ilvl w:val="1"/>
          <w:numId w:val="45"/>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связно описывать в речи сюжетные картины, фотографии, иллюстрирующие эпизоды русско-японской войны, выступления пролетариата против самодержавия, портреты Николая II, членов его семьи, а также В. И. Ленина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Учащиеся должны </w:t>
      </w:r>
      <w:r w:rsidRPr="009E6F9C">
        <w:rPr>
          <w:rFonts w:ascii="Times New Roman" w:eastAsia="Times New Roman" w:hAnsi="Times New Roman" w:cs="Times New Roman"/>
          <w:b/>
          <w:bCs/>
          <w:color w:val="000000"/>
          <w:sz w:val="24"/>
          <w:szCs w:val="24"/>
          <w:lang w:eastAsia="ru-RU"/>
        </w:rPr>
        <w:t>знать:</w:t>
      </w:r>
    </w:p>
    <w:p w:rsidR="009E6F9C" w:rsidRPr="009E6F9C" w:rsidRDefault="009E6F9C" w:rsidP="00FF5A39">
      <w:pPr>
        <w:numPr>
          <w:ilvl w:val="1"/>
          <w:numId w:val="46"/>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имена (фамилии) ключевых исторических персонажей периода Новой истории (Николай II, Николай Александрович Романов, Александра Федоровна (императрица), их дети: Ольга, Анастасия, Татьяна, Мария, цесаревич Алексей; министр финансов</w:t>
      </w:r>
    </w:p>
    <w:p w:rsidR="009E6F9C" w:rsidRPr="009E6F9C" w:rsidRDefault="009E6F9C" w:rsidP="00FF5A39">
      <w:pPr>
        <w:numPr>
          <w:ilvl w:val="0"/>
          <w:numId w:val="46"/>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Ю. Витте, председатель Совета министров П. А. Столыпин, председатель Временного правительства А. Ф. Керенский), председатель Совета народных комиссаров В. И. Ленин (Ульянов).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9 КЛАСС</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Раздел I. Великая российская революция и гражданская война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Великая российская революция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Предпосылки возникновения новой социальной системы (повторение). Партия большевиков, ее влияние на общественную и политическую жизнь государства. Призыв</w:t>
      </w:r>
    </w:p>
    <w:p w:rsidR="009E6F9C" w:rsidRPr="009E6F9C" w:rsidRDefault="009E6F9C" w:rsidP="00FF5A39">
      <w:pPr>
        <w:numPr>
          <w:ilvl w:val="0"/>
          <w:numId w:val="47"/>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 Ленина к вооруженному восстанию. Начало Октябрьского восстания 1917 г. Причины победы большевиков. II Всероссийский съезд Советов рабочих и солдатских депутатов. Первые декреты «О мире», «О земле». Образование рабоче-крестьянского правительства — временного Совета Народных Комиссаров (СНК). Установление советской власти на большей части бывшей Российской империи.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Гражданская война и иностранная интервенция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Причины Гражданской войны.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Борьба за власть между представителями разных социальных слоев общества. Поддержка странами Антанты белого движения в России. Политическое </w:t>
      </w:r>
      <w:proofErr w:type="gramStart"/>
      <w:r w:rsidRPr="009E6F9C">
        <w:rPr>
          <w:rFonts w:ascii="Times New Roman" w:eastAsia="Times New Roman" w:hAnsi="Times New Roman" w:cs="Times New Roman"/>
          <w:color w:val="000000"/>
          <w:sz w:val="24"/>
          <w:szCs w:val="24"/>
          <w:lang w:eastAsia="ru-RU"/>
        </w:rPr>
        <w:t>расслоение</w:t>
      </w:r>
      <w:r>
        <w:rPr>
          <w:rFonts w:ascii="Times New Roman" w:eastAsia="Times New Roman" w:hAnsi="Times New Roman" w:cs="Times New Roman"/>
          <w:color w:val="000000"/>
          <w:sz w:val="24"/>
          <w:szCs w:val="24"/>
          <w:lang w:eastAsia="ru-RU"/>
        </w:rPr>
        <w:t xml:space="preserve">  </w:t>
      </w:r>
      <w:r w:rsidRPr="009E6F9C">
        <w:rPr>
          <w:rFonts w:ascii="Times New Roman" w:eastAsia="Times New Roman" w:hAnsi="Times New Roman" w:cs="Times New Roman"/>
          <w:color w:val="000000"/>
          <w:sz w:val="24"/>
          <w:szCs w:val="24"/>
          <w:lang w:eastAsia="ru-RU"/>
        </w:rPr>
        <w:t>общества</w:t>
      </w:r>
      <w:proofErr w:type="gramEnd"/>
      <w:r w:rsidRPr="009E6F9C">
        <w:rPr>
          <w:rFonts w:ascii="Times New Roman" w:eastAsia="Times New Roman" w:hAnsi="Times New Roman" w:cs="Times New Roman"/>
          <w:color w:val="000000"/>
          <w:sz w:val="24"/>
          <w:szCs w:val="24"/>
          <w:lang w:eastAsia="ru-RU"/>
        </w:rPr>
        <w:t>.</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Создание рабоче-крестьянской Красной армии и Рабоче-крестьянского социалистического Красного флота.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Вооруженные формирования белой армии против большевиков. Борьба красных и белых на Северном Кавказе и в Закавказье, на Украине, в Крыму, на Урале. Подписание мирных договоров с Грузинской, Армянской, Латвийской республиками. Разгром армии Врангеля. Советская власть и Русская православная церковь, национализация имущества, репрессии священнослужителей. Слом духовных, нравственных, культурных устоев в жизни общества.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Влияние революционных идей на все виды искусства, расцвет жанра политического плаката, агитбригад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Революционная тема в творчестве писателей и поэтов: М. Горький, В. В. Маяковский, Д. А. Фурманов, В. П. Катаев, М. А. Шолохов (выборочно).</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Становление советского музыкального искусства. Внимание авторов к песенному жанру, маршам, революционным мотивам.</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Развитие киноискусства, создание кинохроник, </w:t>
      </w:r>
      <w:proofErr w:type="spellStart"/>
      <w:r w:rsidRPr="009E6F9C">
        <w:rPr>
          <w:rFonts w:ascii="Times New Roman" w:eastAsia="Times New Roman" w:hAnsi="Times New Roman" w:cs="Times New Roman"/>
          <w:color w:val="000000"/>
          <w:sz w:val="24"/>
          <w:szCs w:val="24"/>
          <w:lang w:eastAsia="ru-RU"/>
        </w:rPr>
        <w:t>агитфильмов</w:t>
      </w:r>
      <w:proofErr w:type="spellEnd"/>
      <w:r w:rsidRPr="009E6F9C">
        <w:rPr>
          <w:rFonts w:ascii="Times New Roman" w:eastAsia="Times New Roman" w:hAnsi="Times New Roman" w:cs="Times New Roman"/>
          <w:color w:val="000000"/>
          <w:sz w:val="24"/>
          <w:szCs w:val="24"/>
          <w:lang w:eastAsia="ru-RU"/>
        </w:rPr>
        <w:t>, художественных фильмов, пропагандирующих коммунистические идеи. Контроль партией творчества деятелей культуры, науки.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Воспитание новой интеллигенции из рабочих и крестьян.</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Борьба партии большевиков с буржуазной культурой и наукой.</w:t>
      </w:r>
      <w:r>
        <w:rPr>
          <w:rFonts w:ascii="Times New Roman" w:eastAsia="Times New Roman" w:hAnsi="Times New Roman" w:cs="Times New Roman"/>
          <w:color w:val="000000"/>
          <w:sz w:val="24"/>
          <w:szCs w:val="24"/>
          <w:lang w:eastAsia="ru-RU"/>
        </w:rPr>
        <w:t xml:space="preserve"> </w:t>
      </w:r>
      <w:r w:rsidRPr="009E6F9C">
        <w:rPr>
          <w:rFonts w:ascii="Times New Roman" w:eastAsia="Times New Roman" w:hAnsi="Times New Roman" w:cs="Times New Roman"/>
          <w:color w:val="000000"/>
          <w:sz w:val="24"/>
          <w:szCs w:val="24"/>
          <w:lang w:eastAsia="ru-RU"/>
        </w:rPr>
        <w:t>Эмиграция интеллигенции за рубеж.</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Раздел II. Советское государство в 1920-1930-е годы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 Советская Россия в годы нэпа (1921—1929)</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Основные меры правительства Советской России в сфере экономики: строжайшая централизация экономики — «военный коммунизм»; распределительный принцип; национализация внешней торговли, банков, предприятий. Меры по восстановлению хозяйства после Гражданской войны. Рост военного производства. Поход против деревни, раскулачивание. Конституция 1924 г. Утверждение однопартийной политической системы. Молодежные коммунистические союзы (пионеры, комсомольцы).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Новая экономическая политика 1921—1929 гг.: отмена продразверстки и замена ее продналогом, денежное обложение деревни, легализация рыночных отношений на селе. Финансовая и денежная реформы. Создание Государственной плановой комиссии (Госплан). Развитие товарно-денежных операций, восстановление всероссийского рынка, отмена трудовой повинности, кризисы и итоги нэпа.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Борьба за власть внутри партии большевиков. Болезнь и смерть В. И. Ленина.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Личность И. В. Сталина, его приход к власти.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Индустриализация в СССР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Обострение внутрипартийной борьбы, столкновение </w:t>
      </w:r>
      <w:proofErr w:type="spellStart"/>
      <w:r w:rsidRPr="009E6F9C">
        <w:rPr>
          <w:rFonts w:ascii="Times New Roman" w:eastAsia="Times New Roman" w:hAnsi="Times New Roman" w:cs="Times New Roman"/>
          <w:color w:val="000000"/>
          <w:sz w:val="24"/>
          <w:szCs w:val="24"/>
          <w:lang w:eastAsia="ru-RU"/>
        </w:rPr>
        <w:t>бухаринской</w:t>
      </w:r>
      <w:proofErr w:type="spellEnd"/>
      <w:r w:rsidRPr="009E6F9C">
        <w:rPr>
          <w:rFonts w:ascii="Times New Roman" w:eastAsia="Times New Roman" w:hAnsi="Times New Roman" w:cs="Times New Roman"/>
          <w:color w:val="000000"/>
          <w:sz w:val="24"/>
          <w:szCs w:val="24"/>
          <w:lang w:eastAsia="ru-RU"/>
        </w:rPr>
        <w:t xml:space="preserve"> и сталинской групп. Экономический подъем страны за счет развития энергетики, металлургии, машиностроения, химической промышленности, являющихся основой военно-промышленного комплекса. Коллективизация сельского хозяйства (колхозы). Падение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сельскохозяйственного производства, голод 1932—1933 гг. Жесткое планирование в аграрном секторе, насильственное закрепление крестьян на земле.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Внутренняя политика: поиски врагов революции и народа, политические процессы, жестокие репрессии. Появление бесплатной рабочей силы в системе ГУЛАГа — спецпереселенцы (раскулаченные).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Государственное управление: культ личности, всевластие в подборе и расстановке кадров, окончательное утверждение номенклатуры, введение привилегий для руководящего сословия.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Идеологическое воспитание граждан СССР. Сталинская Конституция 1936 г. — Основной закон Советского государства.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Накануне Второй мировой войны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Возникновение и развитие в центре Европы военной машины Германии, ее бурный экономический, технический рост, стремление к насильственному переделу территорий и сфер влияния. Приход к власти в Германии А. Гитлера, идеи мирового господства.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Блок фашистских государств: Германия, Италия, Япония.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Внешняя политика СССР в 20—40-е гг.: продвижение в другие страны коммунистических (интернациональных) идей. Вступление СССР в международную организацию — Лигу Наций. Заключение союзов с Францией и Англией о взаимопомощи, начало переговоров о заключении военного союза против Германии, их провал. Начало переговоров с Германией, договор о дружбе и границах (1939), секретные протоколы о разделе Европы.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Раздел III. СССР в Великой Отечественной войне (1941-1945)</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Начало Второй мировой войны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Нападение гитлеровской армии на Польшу (1.09.39). Объявление войны Германии со стороны Франции, Англии. Оккупация немецкими войсками стран Северной Европы. Вступление фашистов в Париж. Англия в схватке с Германией.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Ультиматум Сталина Прибалтийским странам, насильственное присоединение их территорий к СССР. Отказ Финляндии от подписания договора об изменении ее границ с СССР. «Зимняя» война 1939—1940 гг. Исключение СССР из Лиги Наций.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Усилия СССР по наращиванию военно-промышленного комплекса. Ослабление Красной армии и флота из-за репрессий высшего командного состава. Доклады советских разведчиков о готовящемся нападении Германии на СССР. </w:t>
      </w:r>
      <w:proofErr w:type="spellStart"/>
      <w:r w:rsidRPr="009E6F9C">
        <w:rPr>
          <w:rFonts w:ascii="Times New Roman" w:eastAsia="Times New Roman" w:hAnsi="Times New Roman" w:cs="Times New Roman"/>
          <w:color w:val="000000"/>
          <w:sz w:val="24"/>
          <w:szCs w:val="24"/>
          <w:lang w:eastAsia="ru-RU"/>
        </w:rPr>
        <w:t>Неукрепленность</w:t>
      </w:r>
      <w:proofErr w:type="spellEnd"/>
      <w:r w:rsidRPr="009E6F9C">
        <w:rPr>
          <w:rFonts w:ascii="Times New Roman" w:eastAsia="Times New Roman" w:hAnsi="Times New Roman" w:cs="Times New Roman"/>
          <w:color w:val="000000"/>
          <w:sz w:val="24"/>
          <w:szCs w:val="24"/>
          <w:lang w:eastAsia="ru-RU"/>
        </w:rPr>
        <w:t xml:space="preserve"> границ и неготовность армии к боевым действиям.</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Начало Великой Отечественной войны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22 июня 1941 г. — начало Великой Отечественной войны. Размах фашистской агрессии, кровопролитие в первые месяцы войны. Заявление президентов США и Англии о поддержке Советского Союза в войне против Германии, создание антигитлеровской коалиции государств. Вступление в войну США. Война с Японией на Дальнем Востоке.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Ключевые военные действия на территории СССР (июнь1941-осень 1942)</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Наступление немцев на Москву. Введение осадного положения в Москве (октябрь 1941 г.).</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Битва под Москвой — первая значительная победа Красной армии в Великой Отечественной войне. Наступление Советской армии на северо-западе, попытка прорыва Ленинградской блокады. Итоги зимней кампании.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Планы немцев по захвату нефтяных районов Кавказа, плодородных областей юга России. Неудачи советских войск в Крыму. Героическая оборона Севастополя. Военные действия на кавказском направлении. Продвижение немцев на Волгу, оборонительное сражение за Сталинград. Приказ Верховного Главнокомандующего И. В. Сталина № 227 от 28 июля 1942 г. «Ни шагу назад!». Сталинградская битва в истории войн, ее значение для перелома всего хода Великой Отечественной войны.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Личность Г. К. Жукова.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Морской флот СССР в годы Великой Отечественной войны. Адмирал Н. Г. Кузнецов, его роль в ведении войны на море.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Все для фронта, все для победы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Перестройка экономики страны на военные нужды. Эвакуация предприятий из европейской части страны на восток. Разработка и внедрение новых видов вооружений.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Всесоюзная кампания по сбору средств и пожертвований в фонд обороны. Трудовой героизм народа: 11-часовой рабочий день, отмена отпусков, овладение смежными профессиями, жизнь во имя </w:t>
      </w:r>
      <w:proofErr w:type="spellStart"/>
      <w:r w:rsidRPr="009E6F9C">
        <w:rPr>
          <w:rFonts w:ascii="Times New Roman" w:eastAsia="Times New Roman" w:hAnsi="Times New Roman" w:cs="Times New Roman"/>
          <w:color w:val="000000"/>
          <w:sz w:val="24"/>
          <w:szCs w:val="24"/>
          <w:lang w:eastAsia="ru-RU"/>
        </w:rPr>
        <w:t>победы.Создание</w:t>
      </w:r>
      <w:proofErr w:type="spellEnd"/>
      <w:r w:rsidRPr="009E6F9C">
        <w:rPr>
          <w:rFonts w:ascii="Times New Roman" w:eastAsia="Times New Roman" w:hAnsi="Times New Roman" w:cs="Times New Roman"/>
          <w:color w:val="000000"/>
          <w:sz w:val="24"/>
          <w:szCs w:val="24"/>
          <w:lang w:eastAsia="ru-RU"/>
        </w:rPr>
        <w:t xml:space="preserve"> на оккупированных территориях подполья. Сопротивление в тылу врага: рейды, диверсии, создание партизанского движения. Методы партизанской войны, координация действий партизанских соединений, создание Центрального штаба партизанского движения. Движение Сопротивления в странах Европы, участие в нем советских людей (на конкретных примерах).</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Заслуги ученых и рабочих в создании новых видов оружия и военной техники: танков, самоходно-артиллерийских установок, самолетов.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Концертные бригады лучших советских артистов: К. И. Шульженко, Л. О. Утесова, Л. А. Руслановой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Значение в годы войны Всесоюзного радио (голоса дикторов Ю. Б. Левитана, О. С. Высоцкой).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Коренной перелом в войне</w:t>
      </w:r>
      <w:proofErr w:type="gramStart"/>
      <w:r>
        <w:rPr>
          <w:rFonts w:ascii="Times New Roman" w:eastAsia="Times New Roman" w:hAnsi="Times New Roman" w:cs="Times New Roman"/>
          <w:b/>
          <w:bCs/>
          <w:color w:val="000000"/>
          <w:sz w:val="24"/>
          <w:szCs w:val="24"/>
          <w:lang w:eastAsia="ru-RU"/>
        </w:rPr>
        <w:t xml:space="preserve">   </w:t>
      </w:r>
      <w:r w:rsidRPr="009E6F9C">
        <w:rPr>
          <w:rFonts w:ascii="Times New Roman" w:eastAsia="Times New Roman" w:hAnsi="Times New Roman" w:cs="Times New Roman"/>
          <w:b/>
          <w:bCs/>
          <w:color w:val="000000"/>
          <w:sz w:val="24"/>
          <w:szCs w:val="24"/>
          <w:lang w:eastAsia="ru-RU"/>
        </w:rPr>
        <w:t>(</w:t>
      </w:r>
      <w:proofErr w:type="gramEnd"/>
      <w:r w:rsidRPr="009E6F9C">
        <w:rPr>
          <w:rFonts w:ascii="Times New Roman" w:eastAsia="Times New Roman" w:hAnsi="Times New Roman" w:cs="Times New Roman"/>
          <w:b/>
          <w:bCs/>
          <w:color w:val="000000"/>
          <w:sz w:val="24"/>
          <w:szCs w:val="24"/>
          <w:lang w:eastAsia="ru-RU"/>
        </w:rPr>
        <w:t>ноябрь 1942 — декабрь 1943 г.)</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Разгром немецко-фашистских войск под Сталинградом — коренной перелом в войне. Прорыв блокады Ленинграда. Операция немецкого командования под названием «Цитадель», ее провал. Танковое сражение под Прохоровкой. Знаменательная победа советских войск на Курской дуге, на Днепре, освобождение Киева.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Успехи советских войск на </w:t>
      </w:r>
      <w:proofErr w:type="gramStart"/>
      <w:r w:rsidRPr="009E6F9C">
        <w:rPr>
          <w:rFonts w:ascii="Times New Roman" w:eastAsia="Times New Roman" w:hAnsi="Times New Roman" w:cs="Times New Roman"/>
          <w:color w:val="000000"/>
          <w:sz w:val="24"/>
          <w:szCs w:val="24"/>
          <w:lang w:eastAsia="ru-RU"/>
        </w:rPr>
        <w:t>Северо-Кавказском</w:t>
      </w:r>
      <w:proofErr w:type="gramEnd"/>
      <w:r w:rsidRPr="009E6F9C">
        <w:rPr>
          <w:rFonts w:ascii="Times New Roman" w:eastAsia="Times New Roman" w:hAnsi="Times New Roman" w:cs="Times New Roman"/>
          <w:color w:val="000000"/>
          <w:sz w:val="24"/>
          <w:szCs w:val="24"/>
          <w:lang w:eastAsia="ru-RU"/>
        </w:rPr>
        <w:t xml:space="preserve"> фронте, в Крыму, продвижение на западном направлении.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Историческая встреча руководителей США, Англии, СССР в Тегеране. Обсуждение открытия второго фронта и послевоенного устройства Германии.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Освобождение территории СССР и Европы от фашистских захватчиков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Усиление военно-экономической мощи стран антигитлеровской коалиции.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Победное вступление Красной армии на территорию Польши. Портреты героев войны (на конкретных примерах). Гитлер и его ближайшее окружение накануне падения Берлина. Штурм рейхстага. Подписание акта о безоговорочной капитуляции 8 мая 1945 г.</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Декларация об освобожденной Европе (Ялта, 1945 г.) Создание Организации Объединенных Наций (ООН) (обзорно, информативно).</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Международный суд над военными преступниками. Нюрнбергский процесс. Всемирно-историческое значение победы во Второй мировой и Великой Отечественной войнах. (Потери СССР — 27 млн человек, из них на полях войны — 14 млн.) Уроки Второй мировой войны для всего человечества.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Pr="009E6F9C">
        <w:rPr>
          <w:rFonts w:ascii="Times New Roman" w:eastAsia="Times New Roman" w:hAnsi="Times New Roman" w:cs="Times New Roman"/>
          <w:b/>
          <w:bCs/>
          <w:color w:val="000000"/>
          <w:sz w:val="24"/>
          <w:szCs w:val="24"/>
          <w:lang w:eastAsia="ru-RU"/>
        </w:rPr>
        <w:t>Раздел IV. Послевоенное развитие СССР. Российская Федерация в конце XX-начале </w:t>
      </w:r>
      <w:proofErr w:type="spellStart"/>
      <w:r w:rsidRPr="009E6F9C">
        <w:rPr>
          <w:rFonts w:ascii="Times New Roman" w:eastAsia="Times New Roman" w:hAnsi="Times New Roman" w:cs="Times New Roman"/>
          <w:b/>
          <w:bCs/>
          <w:color w:val="000000"/>
          <w:sz w:val="24"/>
          <w:szCs w:val="24"/>
          <w:lang w:eastAsia="ru-RU"/>
        </w:rPr>
        <w:t>XXI</w:t>
      </w:r>
      <w:proofErr w:type="gramStart"/>
      <w:r w:rsidRPr="009E6F9C">
        <w:rPr>
          <w:rFonts w:ascii="Times New Roman" w:eastAsia="Times New Roman" w:hAnsi="Times New Roman" w:cs="Times New Roman"/>
          <w:b/>
          <w:bCs/>
          <w:color w:val="000000"/>
          <w:sz w:val="24"/>
          <w:szCs w:val="24"/>
          <w:lang w:eastAsia="ru-RU"/>
        </w:rPr>
        <w:t>века</w:t>
      </w:r>
      <w:proofErr w:type="spellEnd"/>
      <w:r w:rsidRPr="009E6F9C">
        <w:rPr>
          <w:rFonts w:ascii="Times New Roman" w:eastAsia="Times New Roman" w:hAnsi="Times New Roman" w:cs="Times New Roman"/>
          <w:b/>
          <w:bCs/>
          <w:color w:val="000000"/>
          <w:sz w:val="24"/>
          <w:szCs w:val="24"/>
          <w:lang w:eastAsia="ru-RU"/>
        </w:rPr>
        <w:t xml:space="preserve"> .СССР</w:t>
      </w:r>
      <w:proofErr w:type="gramEnd"/>
      <w:r w:rsidRPr="009E6F9C">
        <w:rPr>
          <w:rFonts w:ascii="Times New Roman" w:eastAsia="Times New Roman" w:hAnsi="Times New Roman" w:cs="Times New Roman"/>
          <w:b/>
          <w:bCs/>
          <w:color w:val="000000"/>
          <w:sz w:val="24"/>
          <w:szCs w:val="24"/>
          <w:lang w:eastAsia="ru-RU"/>
        </w:rPr>
        <w:t xml:space="preserve"> после войны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Восстановление 6200 промышленных предприятий. Карточная система распределения продовольственных и промышленных товаров. Голод 1946 г.; денежная реформа, отмена карточной системы в 1947 г.</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Обстановка в руководстве страны в послевоенные годы. Смерть Сталина. Конец эпохи культа личности.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Внешняя политика: формирование системы безопасности страны. Усиление роли Советского Союза в международных отношениях. Конфронтация стран бывшей антигитлеровской коалиции, начало «холодной войны».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Объединение стран Восточной Европы в единый социалистический блок.</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Создание Североатлантического союза (НАТО) под эгидой США. США и СССР — две ядерные державы, две противоборствующие системы: социализм и капитализм.</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Начало научно-технической революции (НТР) (на примерах). Строительство первой в мире атомной электростанции в г. Обнинске (Подмосковье), первого атомохода — ледокола «Ленин», освоение Северного морского пути.</w:t>
      </w:r>
    </w:p>
    <w:p w:rsidR="009E6F9C" w:rsidRPr="009E6F9C" w:rsidRDefault="009E6F9C" w:rsidP="00FF5A39">
      <w:pPr>
        <w:numPr>
          <w:ilvl w:val="0"/>
          <w:numId w:val="48"/>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Выдающиеся советские ученые: И. В. Курчатов, А. Д. Сахаров, С. П. Королев, А. Н. Туполев, С. В. Ильюшин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Пора «оттепели» (середина 50-х — начало 60-х гг.)</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Политическая жизнь: Н. С. Хрущев, его речь на XX съезде КПСС «О культе личности и его последствиях». Реабилитация жертв репрессий. Попытка развития демократических принципов, «оттепель».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Национальная политика: восстановление национальных автономий после амнистии выселенных народов.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Народное хозяйство: подъем капитального строительства, развитие металлургической базы СССР, машиностроения, строительство крупнейших предприятий энергетики, нефтехимической отрасли, увеличение протяженности железных дорог. Освоение целины. Промышленно-управленческий кризис, недовольство населения повышением цен. Борьба за власть в партии, отстранение Н. С. Хрущева (1964).</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Внешняя политика СССР в период «оттепели»: идеи о мирном сосуществовании стран с различным строем, разоружении. Сокращения Вооруженных сил СССР. Усиление влияния СССР на страны Африки, Ближнего Востока и социалистического лагеря.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Кубинская революция. «Карибский кризис» (1962).</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Запуск первого искусственного спутника Земли, полет в космос Юрия Гагарина, выход в космос летчика-космонавта А.А. Леонова.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Литература и искусство: новые литературные журналы «Москва», «Нева», «Дружба народов», «Юность»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Реабилитация жертв репрессий.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Фильм о «счастливой» жизни советских людей: «Кубанские казаки» (</w:t>
      </w:r>
      <w:proofErr w:type="spellStart"/>
      <w:r w:rsidRPr="009E6F9C">
        <w:rPr>
          <w:rFonts w:ascii="Times New Roman" w:eastAsia="Times New Roman" w:hAnsi="Times New Roman" w:cs="Times New Roman"/>
          <w:color w:val="000000"/>
          <w:sz w:val="24"/>
          <w:szCs w:val="24"/>
          <w:lang w:eastAsia="ru-RU"/>
        </w:rPr>
        <w:t>реж.И</w:t>
      </w:r>
      <w:proofErr w:type="spellEnd"/>
      <w:r w:rsidRPr="009E6F9C">
        <w:rPr>
          <w:rFonts w:ascii="Times New Roman" w:eastAsia="Times New Roman" w:hAnsi="Times New Roman" w:cs="Times New Roman"/>
          <w:color w:val="000000"/>
          <w:sz w:val="24"/>
          <w:szCs w:val="24"/>
          <w:lang w:eastAsia="ru-RU"/>
        </w:rPr>
        <w:t xml:space="preserve">. А. </w:t>
      </w:r>
      <w:proofErr w:type="spellStart"/>
      <w:r w:rsidRPr="009E6F9C">
        <w:rPr>
          <w:rFonts w:ascii="Times New Roman" w:eastAsia="Times New Roman" w:hAnsi="Times New Roman" w:cs="Times New Roman"/>
          <w:color w:val="000000"/>
          <w:sz w:val="24"/>
          <w:szCs w:val="24"/>
          <w:lang w:eastAsia="ru-RU"/>
        </w:rPr>
        <w:t>Пырьев</w:t>
      </w:r>
      <w:proofErr w:type="spellEnd"/>
      <w:r w:rsidRPr="009E6F9C">
        <w:rPr>
          <w:rFonts w:ascii="Times New Roman" w:eastAsia="Times New Roman" w:hAnsi="Times New Roman" w:cs="Times New Roman"/>
          <w:color w:val="000000"/>
          <w:sz w:val="24"/>
          <w:szCs w:val="24"/>
          <w:lang w:eastAsia="ru-RU"/>
        </w:rPr>
        <w:t xml:space="preserve">, 1950); фильмы о войне, признанные на международных </w:t>
      </w:r>
      <w:proofErr w:type="spellStart"/>
      <w:proofErr w:type="gramStart"/>
      <w:r w:rsidRPr="009E6F9C">
        <w:rPr>
          <w:rFonts w:ascii="Times New Roman" w:eastAsia="Times New Roman" w:hAnsi="Times New Roman" w:cs="Times New Roman"/>
          <w:color w:val="000000"/>
          <w:sz w:val="24"/>
          <w:szCs w:val="24"/>
          <w:lang w:eastAsia="ru-RU"/>
        </w:rPr>
        <w:t>конкурсах:«</w:t>
      </w:r>
      <w:proofErr w:type="gramEnd"/>
      <w:r w:rsidRPr="009E6F9C">
        <w:rPr>
          <w:rFonts w:ascii="Times New Roman" w:eastAsia="Times New Roman" w:hAnsi="Times New Roman" w:cs="Times New Roman"/>
          <w:color w:val="000000"/>
          <w:sz w:val="24"/>
          <w:szCs w:val="24"/>
          <w:lang w:eastAsia="ru-RU"/>
        </w:rPr>
        <w:t>Летят</w:t>
      </w:r>
      <w:proofErr w:type="spellEnd"/>
      <w:r w:rsidRPr="009E6F9C">
        <w:rPr>
          <w:rFonts w:ascii="Times New Roman" w:eastAsia="Times New Roman" w:hAnsi="Times New Roman" w:cs="Times New Roman"/>
          <w:color w:val="000000"/>
          <w:sz w:val="24"/>
          <w:szCs w:val="24"/>
          <w:lang w:eastAsia="ru-RU"/>
        </w:rPr>
        <w:t xml:space="preserve"> журавли» (</w:t>
      </w:r>
      <w:proofErr w:type="spellStart"/>
      <w:r w:rsidRPr="009E6F9C">
        <w:rPr>
          <w:rFonts w:ascii="Times New Roman" w:eastAsia="Times New Roman" w:hAnsi="Times New Roman" w:cs="Times New Roman"/>
          <w:color w:val="000000"/>
          <w:sz w:val="24"/>
          <w:szCs w:val="24"/>
          <w:lang w:eastAsia="ru-RU"/>
        </w:rPr>
        <w:t>реж</w:t>
      </w:r>
      <w:proofErr w:type="spellEnd"/>
      <w:r w:rsidRPr="009E6F9C">
        <w:rPr>
          <w:rFonts w:ascii="Times New Roman" w:eastAsia="Times New Roman" w:hAnsi="Times New Roman" w:cs="Times New Roman"/>
          <w:color w:val="000000"/>
          <w:sz w:val="24"/>
          <w:szCs w:val="24"/>
          <w:lang w:eastAsia="ru-RU"/>
        </w:rPr>
        <w:t xml:space="preserve">. М. К. </w:t>
      </w:r>
      <w:proofErr w:type="spellStart"/>
      <w:r w:rsidRPr="009E6F9C">
        <w:rPr>
          <w:rFonts w:ascii="Times New Roman" w:eastAsia="Times New Roman" w:hAnsi="Times New Roman" w:cs="Times New Roman"/>
          <w:color w:val="000000"/>
          <w:sz w:val="24"/>
          <w:szCs w:val="24"/>
          <w:lang w:eastAsia="ru-RU"/>
        </w:rPr>
        <w:t>Калатозов</w:t>
      </w:r>
      <w:proofErr w:type="spellEnd"/>
      <w:r w:rsidRPr="009E6F9C">
        <w:rPr>
          <w:rFonts w:ascii="Times New Roman" w:eastAsia="Times New Roman" w:hAnsi="Times New Roman" w:cs="Times New Roman"/>
          <w:color w:val="000000"/>
          <w:sz w:val="24"/>
          <w:szCs w:val="24"/>
          <w:lang w:eastAsia="ru-RU"/>
        </w:rPr>
        <w:t>, 1957), «Баллада о солдате» (</w:t>
      </w:r>
      <w:proofErr w:type="spellStart"/>
      <w:r w:rsidRPr="009E6F9C">
        <w:rPr>
          <w:rFonts w:ascii="Times New Roman" w:eastAsia="Times New Roman" w:hAnsi="Times New Roman" w:cs="Times New Roman"/>
          <w:color w:val="000000"/>
          <w:sz w:val="24"/>
          <w:szCs w:val="24"/>
          <w:lang w:eastAsia="ru-RU"/>
        </w:rPr>
        <w:t>реж</w:t>
      </w:r>
      <w:proofErr w:type="spellEnd"/>
      <w:r w:rsidRPr="009E6F9C">
        <w:rPr>
          <w:rFonts w:ascii="Times New Roman" w:eastAsia="Times New Roman" w:hAnsi="Times New Roman" w:cs="Times New Roman"/>
          <w:color w:val="000000"/>
          <w:sz w:val="24"/>
          <w:szCs w:val="24"/>
          <w:lang w:eastAsia="ru-RU"/>
        </w:rPr>
        <w:t>. Г. Н. Чухрай, 1959), «Судьба человека» (</w:t>
      </w:r>
      <w:proofErr w:type="spellStart"/>
      <w:r w:rsidRPr="009E6F9C">
        <w:rPr>
          <w:rFonts w:ascii="Times New Roman" w:eastAsia="Times New Roman" w:hAnsi="Times New Roman" w:cs="Times New Roman"/>
          <w:color w:val="000000"/>
          <w:sz w:val="24"/>
          <w:szCs w:val="24"/>
          <w:lang w:eastAsia="ru-RU"/>
        </w:rPr>
        <w:t>реж</w:t>
      </w:r>
      <w:proofErr w:type="spellEnd"/>
      <w:r w:rsidRPr="009E6F9C">
        <w:rPr>
          <w:rFonts w:ascii="Times New Roman" w:eastAsia="Times New Roman" w:hAnsi="Times New Roman" w:cs="Times New Roman"/>
          <w:color w:val="000000"/>
          <w:sz w:val="24"/>
          <w:szCs w:val="24"/>
          <w:lang w:eastAsia="ru-RU"/>
        </w:rPr>
        <w:t>. С. Ф. Бондарчук, 1959)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Советский Союз в 1965—1984 гг.</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Приход к власти Л.И. Брежнева. Курс на строительство «развитого социализма». Реформы в сельском хозяйстве и промышленности. Недостатки легко промышленности.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Положительные изменения в жизни советских людей. Культурный досуг, хобби. Появление диссидентов.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Внешняя политика: разрядка международной напряженности. Война во Вьетнаме, Афганистане. Вмешательство во внутреннюю политику Чехословакии (1968 г.)</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Переход ко всеобщему среднему образованию. Успехи советских спортсменов. Олимпийские игры в Москве в 1980г. Советское искусство 1960-1980 гг.</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Распад СССР (1985—1991)</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Последние генеральные секретари СССР: Ю.В. </w:t>
      </w:r>
      <w:proofErr w:type="gramStart"/>
      <w:r w:rsidRPr="009E6F9C">
        <w:rPr>
          <w:rFonts w:ascii="Times New Roman" w:eastAsia="Times New Roman" w:hAnsi="Times New Roman" w:cs="Times New Roman"/>
          <w:color w:val="000000"/>
          <w:sz w:val="24"/>
          <w:szCs w:val="24"/>
          <w:lang w:eastAsia="ru-RU"/>
        </w:rPr>
        <w:t>Андропов ,</w:t>
      </w:r>
      <w:proofErr w:type="gramEnd"/>
      <w:r w:rsidRPr="009E6F9C">
        <w:rPr>
          <w:rFonts w:ascii="Times New Roman" w:eastAsia="Times New Roman" w:hAnsi="Times New Roman" w:cs="Times New Roman"/>
          <w:color w:val="000000"/>
          <w:sz w:val="24"/>
          <w:szCs w:val="24"/>
          <w:lang w:eastAsia="ru-RU"/>
        </w:rPr>
        <w:t xml:space="preserve"> К.У. </w:t>
      </w:r>
      <w:proofErr w:type="spellStart"/>
      <w:r w:rsidRPr="009E6F9C">
        <w:rPr>
          <w:rFonts w:ascii="Times New Roman" w:eastAsia="Times New Roman" w:hAnsi="Times New Roman" w:cs="Times New Roman"/>
          <w:color w:val="000000"/>
          <w:sz w:val="24"/>
          <w:szCs w:val="24"/>
          <w:lang w:eastAsia="ru-RU"/>
        </w:rPr>
        <w:t>Черненко,М.С</w:t>
      </w:r>
      <w:proofErr w:type="spellEnd"/>
      <w:r w:rsidRPr="009E6F9C">
        <w:rPr>
          <w:rFonts w:ascii="Times New Roman" w:eastAsia="Times New Roman" w:hAnsi="Times New Roman" w:cs="Times New Roman"/>
          <w:color w:val="000000"/>
          <w:sz w:val="24"/>
          <w:szCs w:val="24"/>
          <w:lang w:eastAsia="ru-RU"/>
        </w:rPr>
        <w:t>. Горбачев.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Политика перестройки. Совершенствование системы оплаты труда. Перевод предприятий на хозрасчет. Гласность и свобода мнений.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Возрастание роли церкви в жизни общества. Празднование 1000-летия Крещения Руси.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Окончание холодной войны. Бархатные революции в странах Варшавского договора.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Отмена 6-й статьи Конституции (об однопартийной системе). Выборы президента РСФСР.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Государственный переворот (ГКЧП). Совещание в Беловежской Пуще. Распад СССР. Создание СНГ.</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Первые годы существования Российской Федерации. Разгон демонстрации у Дома Советов (1993). Увеличение внешнего долга страны. Чеченский кризис. Отставка Б.Н. Ельцина.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Россия в начале XXI века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Приход к власти В.В. Путина. Территориальная реформа. Экономические и социальные реформы 2000-х гг. Д.А. Медведев- президент РФ. Политика развития современных технологий. Президентские выборы 2012 года. Президент России- В.В. Путин.</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Борьба с международным терроризмом. Присоединение Крыма (2014 г.)</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Культурная жизнь страны. Успехи российских спортсменов на Олимпийских играх и других международных соревнованиях. Экономическое, культурное, духовное возрождение России.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Основные требования к знаниям и умениям учащихся (раздел I)</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1-й уровень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Учащиеся должны </w:t>
      </w:r>
      <w:r w:rsidRPr="009E6F9C">
        <w:rPr>
          <w:rFonts w:ascii="Times New Roman" w:eastAsia="Times New Roman" w:hAnsi="Times New Roman" w:cs="Times New Roman"/>
          <w:b/>
          <w:bCs/>
          <w:color w:val="000000"/>
          <w:sz w:val="24"/>
          <w:szCs w:val="24"/>
          <w:lang w:eastAsia="ru-RU"/>
        </w:rPr>
        <w:t>уметь: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объяснять причины: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начала Октябрьской революции;</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падения самодержавия и отказа Николая II от престола;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слабости экономики России в начале века (внедрение иностранного капитала и его вывоз, сочетание частных капиталистических предприятий с кустарным производством, полунатуральным укладом крестьянского хозяйства);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образования многочисленных политических партий, их соперничества за власть; спада общественной и духовной жизни как итога русско-японской кампании, </w:t>
      </w:r>
      <w:proofErr w:type="spellStart"/>
      <w:r w:rsidRPr="009E6F9C">
        <w:rPr>
          <w:rFonts w:ascii="Times New Roman" w:eastAsia="Times New Roman" w:hAnsi="Times New Roman" w:cs="Times New Roman"/>
          <w:color w:val="000000"/>
          <w:sz w:val="24"/>
          <w:szCs w:val="24"/>
          <w:lang w:eastAsia="ru-RU"/>
        </w:rPr>
        <w:t>Первоймировой</w:t>
      </w:r>
      <w:proofErr w:type="spellEnd"/>
      <w:r w:rsidRPr="009E6F9C">
        <w:rPr>
          <w:rFonts w:ascii="Times New Roman" w:eastAsia="Times New Roman" w:hAnsi="Times New Roman" w:cs="Times New Roman"/>
          <w:color w:val="000000"/>
          <w:sz w:val="24"/>
          <w:szCs w:val="24"/>
          <w:lang w:eastAsia="ru-RU"/>
        </w:rPr>
        <w:t xml:space="preserve"> войны, натиска индустриального общества;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противостояния самодержавия и общества (конфликт между трудом, </w:t>
      </w:r>
      <w:proofErr w:type="spellStart"/>
      <w:r w:rsidRPr="009E6F9C">
        <w:rPr>
          <w:rFonts w:ascii="Times New Roman" w:eastAsia="Times New Roman" w:hAnsi="Times New Roman" w:cs="Times New Roman"/>
          <w:color w:val="000000"/>
          <w:sz w:val="24"/>
          <w:szCs w:val="24"/>
          <w:lang w:eastAsia="ru-RU"/>
        </w:rPr>
        <w:t>нищенскимположением</w:t>
      </w:r>
      <w:proofErr w:type="spellEnd"/>
      <w:r w:rsidRPr="009E6F9C">
        <w:rPr>
          <w:rFonts w:ascii="Times New Roman" w:eastAsia="Times New Roman" w:hAnsi="Times New Roman" w:cs="Times New Roman"/>
          <w:color w:val="000000"/>
          <w:sz w:val="24"/>
          <w:szCs w:val="24"/>
          <w:lang w:eastAsia="ru-RU"/>
        </w:rPr>
        <w:t xml:space="preserve"> населения и капиталом; господство помещичьего землевладения, малоземелье крестьян);</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кризиса между центром и национальными окраинами; подавления революционных выступлений с помощью войск; начала Гражданской войны и интервенции; введения нэпа;</w:t>
      </w:r>
    </w:p>
    <w:p w:rsidR="009E6F9C" w:rsidRPr="009E6F9C" w:rsidRDefault="009E6F9C" w:rsidP="00FF5A39">
      <w:pPr>
        <w:numPr>
          <w:ilvl w:val="0"/>
          <w:numId w:val="49"/>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описывать в речи наиболее яркие события, исторических персонажей, опираться на примеры из жизни, быта представителей общества (можно использовать литературные и изобразительные средства);</w:t>
      </w:r>
    </w:p>
    <w:p w:rsidR="009E6F9C" w:rsidRPr="009E6F9C" w:rsidRDefault="009E6F9C" w:rsidP="00FF5A39">
      <w:pPr>
        <w:numPr>
          <w:ilvl w:val="0"/>
          <w:numId w:val="49"/>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работать с картой.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2-й уровень </w:t>
      </w:r>
      <w:r w:rsidRPr="009E6F9C">
        <w:rPr>
          <w:rFonts w:ascii="Times New Roman" w:eastAsia="Times New Roman" w:hAnsi="Times New Roman" w:cs="Times New Roman"/>
          <w:color w:val="000000"/>
          <w:sz w:val="24"/>
          <w:szCs w:val="24"/>
          <w:lang w:eastAsia="ru-RU"/>
        </w:rPr>
        <w:t xml:space="preserve">предполагает снижение объема сведений по сравнению с 1-м </w:t>
      </w:r>
      <w:proofErr w:type="spellStart"/>
      <w:proofErr w:type="gramStart"/>
      <w:r w:rsidRPr="009E6F9C">
        <w:rPr>
          <w:rFonts w:ascii="Times New Roman" w:eastAsia="Times New Roman" w:hAnsi="Times New Roman" w:cs="Times New Roman"/>
          <w:color w:val="000000"/>
          <w:sz w:val="24"/>
          <w:szCs w:val="24"/>
          <w:lang w:eastAsia="ru-RU"/>
        </w:rPr>
        <w:t>уровнем,конкретизацию</w:t>
      </w:r>
      <w:proofErr w:type="spellEnd"/>
      <w:proofErr w:type="gramEnd"/>
      <w:r w:rsidRPr="009E6F9C">
        <w:rPr>
          <w:rFonts w:ascii="Times New Roman" w:eastAsia="Times New Roman" w:hAnsi="Times New Roman" w:cs="Times New Roman"/>
          <w:color w:val="000000"/>
          <w:sz w:val="24"/>
          <w:szCs w:val="24"/>
          <w:lang w:eastAsia="ru-RU"/>
        </w:rPr>
        <w:t xml:space="preserve"> ответов учащихся с помощью выбора для них тем и опорных вопросов, использование средств наглядности для пояснительных и описательных рассказов.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Учащиеся должны </w:t>
      </w:r>
      <w:r w:rsidRPr="009E6F9C">
        <w:rPr>
          <w:rFonts w:ascii="Times New Roman" w:eastAsia="Times New Roman" w:hAnsi="Times New Roman" w:cs="Times New Roman"/>
          <w:b/>
          <w:bCs/>
          <w:color w:val="000000"/>
          <w:sz w:val="24"/>
          <w:szCs w:val="24"/>
          <w:lang w:eastAsia="ru-RU"/>
        </w:rPr>
        <w:t>уметь: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FF5A39">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объяснять новые слова и понятия в контексте ответов, специальных словарных диктантов;</w:t>
      </w:r>
    </w:p>
    <w:p w:rsidR="009E6F9C" w:rsidRPr="009E6F9C" w:rsidRDefault="009E6F9C" w:rsidP="00FF5A39">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описывать события по датам и др.;</w:t>
      </w:r>
    </w:p>
    <w:p w:rsidR="009E6F9C" w:rsidRPr="009E6F9C" w:rsidRDefault="009E6F9C" w:rsidP="00FF5A39">
      <w:pPr>
        <w:numPr>
          <w:ilvl w:val="0"/>
          <w:numId w:val="50"/>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работать с картой под руководством учителя.</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Основные требования к знаниям и умениям учащихся (раздел II).</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1-й уровень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Учащиеся должны </w:t>
      </w:r>
      <w:r w:rsidRPr="009E6F9C">
        <w:rPr>
          <w:rFonts w:ascii="Times New Roman" w:eastAsia="Times New Roman" w:hAnsi="Times New Roman" w:cs="Times New Roman"/>
          <w:b/>
          <w:bCs/>
          <w:color w:val="000000"/>
          <w:sz w:val="24"/>
          <w:szCs w:val="24"/>
          <w:lang w:eastAsia="ru-RU"/>
        </w:rPr>
        <w:t>уметь: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объяснять: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предпосылки и причины начала Великой Отечественной войны (1941—1945);</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причины неудач Красной армии в начальный период войны;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меры советского правительства против военной агрессии Германии;</w:t>
      </w:r>
    </w:p>
    <w:p w:rsidR="009E6F9C" w:rsidRPr="009E6F9C" w:rsidRDefault="009E6F9C" w:rsidP="00FF5A39">
      <w:pPr>
        <w:numPr>
          <w:ilvl w:val="0"/>
          <w:numId w:val="51"/>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знать даты начального периода войны, битвы за Москву, Сталинград, даты переломных событий войны (Курск, Ленинград и др.);</w:t>
      </w:r>
    </w:p>
    <w:p w:rsidR="009E6F9C" w:rsidRPr="009E6F9C" w:rsidRDefault="009E6F9C" w:rsidP="00FF5A39">
      <w:pPr>
        <w:numPr>
          <w:ilvl w:val="0"/>
          <w:numId w:val="51"/>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описывать в устной речи портреты исторических деятелей, военачальников, героев фронта и тыла, приводить примеры из литературных произведений;</w:t>
      </w:r>
    </w:p>
    <w:p w:rsidR="009E6F9C" w:rsidRPr="009E6F9C" w:rsidRDefault="009E6F9C" w:rsidP="00FF5A39">
      <w:pPr>
        <w:numPr>
          <w:ilvl w:val="0"/>
          <w:numId w:val="51"/>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самостоятельно объяснять слова и понятия: союзники, второй фронт, оккупация, окружение, рейды, партизанское сопротивление, диверсии, капитуляция и др.;</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FF5A39">
      <w:pPr>
        <w:numPr>
          <w:ilvl w:val="0"/>
          <w:numId w:val="52"/>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показывать на карте места военных событий и фронтовой славы советских войск;</w:t>
      </w:r>
    </w:p>
    <w:p w:rsidR="009E6F9C" w:rsidRPr="009E6F9C" w:rsidRDefault="009E6F9C" w:rsidP="00FF5A39">
      <w:pPr>
        <w:numPr>
          <w:ilvl w:val="0"/>
          <w:numId w:val="52"/>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 вопросам учителя обобщать политические и экономические итоги, их последствия для мирового общества после Великой Отечественной войны.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2-й уровень </w:t>
      </w:r>
      <w:r w:rsidRPr="009E6F9C">
        <w:rPr>
          <w:rFonts w:ascii="Times New Roman" w:eastAsia="Times New Roman" w:hAnsi="Times New Roman" w:cs="Times New Roman"/>
          <w:color w:val="000000"/>
          <w:sz w:val="24"/>
          <w:szCs w:val="24"/>
          <w:lang w:eastAsia="ru-RU"/>
        </w:rPr>
        <w:t xml:space="preserve">предполагает аналогичные требования с учетом индивидуальных </w:t>
      </w:r>
      <w:proofErr w:type="spellStart"/>
      <w:r w:rsidRPr="009E6F9C">
        <w:rPr>
          <w:rFonts w:ascii="Times New Roman" w:eastAsia="Times New Roman" w:hAnsi="Times New Roman" w:cs="Times New Roman"/>
          <w:color w:val="000000"/>
          <w:sz w:val="24"/>
          <w:szCs w:val="24"/>
          <w:lang w:eastAsia="ru-RU"/>
        </w:rPr>
        <w:t>учебныхвозможностей</w:t>
      </w:r>
      <w:proofErr w:type="spellEnd"/>
      <w:r w:rsidRPr="009E6F9C">
        <w:rPr>
          <w:rFonts w:ascii="Times New Roman" w:eastAsia="Times New Roman" w:hAnsi="Times New Roman" w:cs="Times New Roman"/>
          <w:color w:val="000000"/>
          <w:sz w:val="24"/>
          <w:szCs w:val="24"/>
          <w:lang w:eastAsia="ru-RU"/>
        </w:rPr>
        <w:t xml:space="preserve"> учащихся, использование учителем системы помощи для более качественной реализации знаний.</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Основные требования к знаниям и умениям учащихся (раздел III)</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i/>
          <w:iCs/>
          <w:color w:val="000000"/>
          <w:sz w:val="24"/>
          <w:szCs w:val="24"/>
          <w:lang w:eastAsia="ru-RU"/>
        </w:rPr>
        <w:t>1-й уровень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Учащиеся должны </w:t>
      </w:r>
      <w:r w:rsidRPr="009E6F9C">
        <w:rPr>
          <w:rFonts w:ascii="Times New Roman" w:eastAsia="Times New Roman" w:hAnsi="Times New Roman" w:cs="Times New Roman"/>
          <w:b/>
          <w:bCs/>
          <w:color w:val="000000"/>
          <w:sz w:val="24"/>
          <w:szCs w:val="24"/>
          <w:lang w:eastAsia="ru-RU"/>
        </w:rPr>
        <w:t>уметь:</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ориентироваться в:</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основных направлениях восстановления и развития народного хозяйства СССР после 1945 г.;</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причинах усиления идеологического воздействия культа Сталина и партии на все сферы жизни человека;</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причинах противостояния двух систем, гонке вооружений, положении СССР на международной арене;</w:t>
      </w:r>
    </w:p>
    <w:p w:rsidR="009E6F9C" w:rsidRPr="009E6F9C" w:rsidRDefault="009E6F9C" w:rsidP="00FF5A39">
      <w:pPr>
        <w:numPr>
          <w:ilvl w:val="1"/>
          <w:numId w:val="53"/>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 вопросам учителя объяснять причины развенчивания культа Сталина, начала «оттепели», противоречивого характера преобразований, частой смены власти после</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p w:rsidR="009E6F9C" w:rsidRPr="009E6F9C" w:rsidRDefault="009E6F9C" w:rsidP="00FF5A39">
      <w:pPr>
        <w:numPr>
          <w:ilvl w:val="0"/>
          <w:numId w:val="5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 Хрущева (без череды имен);</w:t>
      </w:r>
    </w:p>
    <w:p w:rsidR="009E6F9C" w:rsidRPr="009E6F9C" w:rsidRDefault="009E6F9C" w:rsidP="00FF5A39">
      <w:pPr>
        <w:numPr>
          <w:ilvl w:val="1"/>
          <w:numId w:val="54"/>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 вопросам учителя объяснять причины кризисных явлений в экономике, социальной сфере, внешней политике СССР, приведшие к перестроечным процессам, их положительные и негативные результаты.</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Учащиеся должны </w:t>
      </w:r>
      <w:r w:rsidRPr="009E6F9C">
        <w:rPr>
          <w:rFonts w:ascii="Times New Roman" w:eastAsia="Times New Roman" w:hAnsi="Times New Roman" w:cs="Times New Roman"/>
          <w:b/>
          <w:bCs/>
          <w:color w:val="000000"/>
          <w:sz w:val="24"/>
          <w:szCs w:val="24"/>
          <w:lang w:eastAsia="ru-RU"/>
        </w:rPr>
        <w:t>знать:</w:t>
      </w:r>
    </w:p>
    <w:p w:rsidR="009E6F9C" w:rsidRPr="009E6F9C" w:rsidRDefault="009E6F9C" w:rsidP="00FF5A39">
      <w:pPr>
        <w:numPr>
          <w:ilvl w:val="1"/>
          <w:numId w:val="55"/>
        </w:num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 xml:space="preserve">имена первых героев космоса, главных исторических персонажей политической жизни СССР, имена первых президентов, известных писателей, художников, деятелей науки (на основе </w:t>
      </w:r>
      <w:proofErr w:type="spellStart"/>
      <w:r w:rsidRPr="009E6F9C">
        <w:rPr>
          <w:rFonts w:ascii="Times New Roman" w:eastAsia="Times New Roman" w:hAnsi="Times New Roman" w:cs="Times New Roman"/>
          <w:color w:val="000000"/>
          <w:sz w:val="24"/>
          <w:szCs w:val="24"/>
          <w:lang w:eastAsia="ru-RU"/>
        </w:rPr>
        <w:t>межпредметных</w:t>
      </w:r>
      <w:proofErr w:type="spellEnd"/>
      <w:r w:rsidRPr="009E6F9C">
        <w:rPr>
          <w:rFonts w:ascii="Times New Roman" w:eastAsia="Times New Roman" w:hAnsi="Times New Roman" w:cs="Times New Roman"/>
          <w:color w:val="000000"/>
          <w:sz w:val="24"/>
          <w:szCs w:val="24"/>
          <w:lang w:eastAsia="ru-RU"/>
        </w:rPr>
        <w:t xml:space="preserve"> знаний).</w:t>
      </w:r>
    </w:p>
    <w:p w:rsidR="009E6F9C" w:rsidRPr="009E6F9C" w:rsidRDefault="00060BD4" w:rsidP="009E6F9C">
      <w:p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9E6F9C" w:rsidRPr="009E6F9C">
        <w:rPr>
          <w:rFonts w:ascii="Times New Roman" w:eastAsia="Times New Roman" w:hAnsi="Times New Roman" w:cs="Times New Roman"/>
          <w:b/>
          <w:bCs/>
          <w:color w:val="000000"/>
          <w:sz w:val="24"/>
          <w:szCs w:val="24"/>
          <w:lang w:eastAsia="ru-RU"/>
        </w:rPr>
        <w:t>Тематическое планирование</w:t>
      </w:r>
    </w:p>
    <w:p w:rsidR="009E6F9C" w:rsidRPr="009E6F9C" w:rsidRDefault="00060BD4" w:rsidP="00FF5A39">
      <w:pPr>
        <w:numPr>
          <w:ilvl w:val="0"/>
          <w:numId w:val="56"/>
        </w:numPr>
        <w:shd w:val="clear" w:color="auto" w:fill="FFFFFF"/>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6 </w:t>
      </w:r>
      <w:r w:rsidR="009E6F9C" w:rsidRPr="009E6F9C">
        <w:rPr>
          <w:rFonts w:ascii="Times New Roman" w:eastAsia="Times New Roman" w:hAnsi="Times New Roman" w:cs="Times New Roman"/>
          <w:b/>
          <w:bCs/>
          <w:color w:val="000000"/>
          <w:sz w:val="24"/>
          <w:szCs w:val="24"/>
          <w:lang w:eastAsia="ru-RU"/>
        </w:rPr>
        <w:t>класс</w:t>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p>
    <w:tbl>
      <w:tblPr>
        <w:tblW w:w="10605" w:type="dxa"/>
        <w:tblCellMar>
          <w:top w:w="105" w:type="dxa"/>
          <w:left w:w="105" w:type="dxa"/>
          <w:bottom w:w="105" w:type="dxa"/>
          <w:right w:w="105" w:type="dxa"/>
        </w:tblCellMar>
        <w:tblLook w:val="04A0" w:firstRow="1" w:lastRow="0" w:firstColumn="1" w:lastColumn="0" w:noHBand="0" w:noVBand="1"/>
      </w:tblPr>
      <w:tblGrid>
        <w:gridCol w:w="801"/>
        <w:gridCol w:w="4559"/>
        <w:gridCol w:w="2549"/>
        <w:gridCol w:w="2696"/>
      </w:tblGrid>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w:t>
            </w:r>
          </w:p>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п/п</w:t>
            </w: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Темы раздела</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Количество часов</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Формы контроля</w:t>
            </w:r>
          </w:p>
        </w:tc>
      </w:tr>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1</w:t>
            </w: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Представление о себе и окружающем мире</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7</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p>
        </w:tc>
      </w:tr>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2</w:t>
            </w: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Представления о времени в истории</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4</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6B50C4" w:rsidP="009E6F9C">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тест</w:t>
            </w:r>
          </w:p>
        </w:tc>
      </w:tr>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3</w:t>
            </w: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Начальные представления об истории</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5</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6B50C4" w:rsidP="009E6F9C">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w:t>
            </w:r>
            <w:r w:rsidR="009E6F9C" w:rsidRPr="009E6F9C">
              <w:rPr>
                <w:rFonts w:ascii="Times New Roman" w:eastAsia="Times New Roman" w:hAnsi="Times New Roman" w:cs="Times New Roman"/>
                <w:color w:val="000000"/>
                <w:sz w:val="24"/>
                <w:szCs w:val="24"/>
                <w:lang w:eastAsia="ru-RU"/>
              </w:rPr>
              <w:t>ест</w:t>
            </w:r>
          </w:p>
        </w:tc>
      </w:tr>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4</w:t>
            </w: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История Древнего мира</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11</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6B50C4" w:rsidP="009E6F9C">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w:t>
            </w:r>
            <w:r w:rsidR="009E6F9C" w:rsidRPr="009E6F9C">
              <w:rPr>
                <w:rFonts w:ascii="Times New Roman" w:eastAsia="Times New Roman" w:hAnsi="Times New Roman" w:cs="Times New Roman"/>
                <w:color w:val="000000"/>
                <w:sz w:val="24"/>
                <w:szCs w:val="24"/>
                <w:lang w:eastAsia="ru-RU"/>
              </w:rPr>
              <w:t>ест</w:t>
            </w:r>
          </w:p>
        </w:tc>
      </w:tr>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5</w:t>
            </w: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История вещей и дел человека (от древности до наших дней)</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30</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6B50C4" w:rsidP="009E6F9C">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w:t>
            </w:r>
            <w:r w:rsidR="009E6F9C" w:rsidRPr="009E6F9C">
              <w:rPr>
                <w:rFonts w:ascii="Times New Roman" w:eastAsia="Times New Roman" w:hAnsi="Times New Roman" w:cs="Times New Roman"/>
                <w:color w:val="000000"/>
                <w:sz w:val="24"/>
                <w:szCs w:val="24"/>
                <w:lang w:eastAsia="ru-RU"/>
              </w:rPr>
              <w:t>ест</w:t>
            </w:r>
          </w:p>
        </w:tc>
      </w:tr>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6</w:t>
            </w: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История человеческого общества</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11</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6B50C4" w:rsidP="009E6F9C">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w:t>
            </w:r>
            <w:r w:rsidR="009E6F9C" w:rsidRPr="009E6F9C">
              <w:rPr>
                <w:rFonts w:ascii="Times New Roman" w:eastAsia="Times New Roman" w:hAnsi="Times New Roman" w:cs="Times New Roman"/>
                <w:color w:val="000000"/>
                <w:sz w:val="24"/>
                <w:szCs w:val="24"/>
                <w:lang w:eastAsia="ru-RU"/>
              </w:rPr>
              <w:t>ест</w:t>
            </w:r>
          </w:p>
        </w:tc>
      </w:tr>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Итого</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FF5A39">
            <w:pPr>
              <w:numPr>
                <w:ilvl w:val="0"/>
                <w:numId w:val="57"/>
              </w:num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часов</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p>
        </w:tc>
      </w:tr>
    </w:tbl>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br/>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7 класс</w:t>
      </w:r>
    </w:p>
    <w:tbl>
      <w:tblPr>
        <w:tblW w:w="10605" w:type="dxa"/>
        <w:tblCellMar>
          <w:top w:w="105" w:type="dxa"/>
          <w:left w:w="105" w:type="dxa"/>
          <w:bottom w:w="105" w:type="dxa"/>
          <w:right w:w="105" w:type="dxa"/>
        </w:tblCellMar>
        <w:tblLook w:val="04A0" w:firstRow="1" w:lastRow="0" w:firstColumn="1" w:lastColumn="0" w:noHBand="0" w:noVBand="1"/>
      </w:tblPr>
      <w:tblGrid>
        <w:gridCol w:w="801"/>
        <w:gridCol w:w="4559"/>
        <w:gridCol w:w="2549"/>
        <w:gridCol w:w="2696"/>
      </w:tblGrid>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w:t>
            </w:r>
          </w:p>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п/п</w:t>
            </w: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Темы раздела</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Количество часов</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Формы контроля</w:t>
            </w:r>
          </w:p>
        </w:tc>
      </w:tr>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Введение</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1</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p>
        </w:tc>
      </w:tr>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1</w:t>
            </w: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Древняя Русь</w:t>
            </w:r>
          </w:p>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15</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6B50C4" w:rsidP="009E6F9C">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9E6F9C" w:rsidRPr="009E6F9C">
              <w:rPr>
                <w:rFonts w:ascii="Times New Roman" w:eastAsia="Times New Roman" w:hAnsi="Times New Roman" w:cs="Times New Roman"/>
                <w:color w:val="000000"/>
                <w:sz w:val="24"/>
                <w:szCs w:val="24"/>
                <w:lang w:eastAsia="ru-RU"/>
              </w:rPr>
              <w:t xml:space="preserve"> тест</w:t>
            </w:r>
          </w:p>
        </w:tc>
      </w:tr>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2</w:t>
            </w: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Древнерусское государство</w:t>
            </w:r>
          </w:p>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6</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6B50C4" w:rsidP="009E6F9C">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9E6F9C" w:rsidRPr="009E6F9C">
              <w:rPr>
                <w:rFonts w:ascii="Times New Roman" w:eastAsia="Times New Roman" w:hAnsi="Times New Roman" w:cs="Times New Roman"/>
                <w:color w:val="000000"/>
                <w:sz w:val="24"/>
                <w:szCs w:val="24"/>
                <w:lang w:eastAsia="ru-RU"/>
              </w:rPr>
              <w:t xml:space="preserve"> тест</w:t>
            </w:r>
          </w:p>
        </w:tc>
      </w:tr>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3</w:t>
            </w: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Крещение Древней Руси. Расцвет Русского государства</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17</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6B50C4" w:rsidP="009E6F9C">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9E6F9C" w:rsidRPr="009E6F9C">
              <w:rPr>
                <w:rFonts w:ascii="Times New Roman" w:eastAsia="Times New Roman" w:hAnsi="Times New Roman" w:cs="Times New Roman"/>
                <w:color w:val="000000"/>
                <w:sz w:val="24"/>
                <w:szCs w:val="24"/>
                <w:lang w:eastAsia="ru-RU"/>
              </w:rPr>
              <w:t xml:space="preserve"> тест</w:t>
            </w:r>
          </w:p>
        </w:tc>
      </w:tr>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4</w:t>
            </w: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Русь в борьбе с завоевателями</w:t>
            </w:r>
          </w:p>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14</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6B50C4" w:rsidP="009E6F9C">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9E6F9C" w:rsidRPr="009E6F9C">
              <w:rPr>
                <w:rFonts w:ascii="Times New Roman" w:eastAsia="Times New Roman" w:hAnsi="Times New Roman" w:cs="Times New Roman"/>
                <w:color w:val="000000"/>
                <w:sz w:val="24"/>
                <w:szCs w:val="24"/>
                <w:lang w:eastAsia="ru-RU"/>
              </w:rPr>
              <w:t xml:space="preserve"> тест</w:t>
            </w:r>
          </w:p>
        </w:tc>
      </w:tr>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5</w:t>
            </w: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Единое Московское государство</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13</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6B50C4" w:rsidP="009E6F9C">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9E6F9C" w:rsidRPr="009E6F9C">
              <w:rPr>
                <w:rFonts w:ascii="Times New Roman" w:eastAsia="Times New Roman" w:hAnsi="Times New Roman" w:cs="Times New Roman"/>
                <w:color w:val="000000"/>
                <w:sz w:val="24"/>
                <w:szCs w:val="24"/>
                <w:lang w:eastAsia="ru-RU"/>
              </w:rPr>
              <w:t xml:space="preserve"> тест</w:t>
            </w:r>
          </w:p>
        </w:tc>
      </w:tr>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6</w:t>
            </w: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Повторение по курсу</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2</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p>
        </w:tc>
      </w:tr>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Итого:</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68 часов</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p>
        </w:tc>
      </w:tr>
    </w:tbl>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br/>
      </w: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8 класс</w:t>
      </w:r>
    </w:p>
    <w:tbl>
      <w:tblPr>
        <w:tblW w:w="10605" w:type="dxa"/>
        <w:tblCellMar>
          <w:top w:w="105" w:type="dxa"/>
          <w:left w:w="105" w:type="dxa"/>
          <w:bottom w:w="105" w:type="dxa"/>
          <w:right w:w="105" w:type="dxa"/>
        </w:tblCellMar>
        <w:tblLook w:val="04A0" w:firstRow="1" w:lastRow="0" w:firstColumn="1" w:lastColumn="0" w:noHBand="0" w:noVBand="1"/>
      </w:tblPr>
      <w:tblGrid>
        <w:gridCol w:w="801"/>
        <w:gridCol w:w="4559"/>
        <w:gridCol w:w="2549"/>
        <w:gridCol w:w="2696"/>
      </w:tblGrid>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w:t>
            </w:r>
          </w:p>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п/п</w:t>
            </w: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Темы раздела</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Количество часов</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Формы контроля</w:t>
            </w:r>
          </w:p>
        </w:tc>
      </w:tr>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1</w:t>
            </w: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Российское государство в конце XVII-начале XVIII в.</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6B50C4" w:rsidP="009E6F9C">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9E6F9C" w:rsidRPr="009E6F9C">
              <w:rPr>
                <w:rFonts w:ascii="Times New Roman" w:eastAsia="Times New Roman" w:hAnsi="Times New Roman" w:cs="Times New Roman"/>
                <w:color w:val="000000"/>
                <w:sz w:val="24"/>
                <w:szCs w:val="24"/>
                <w:lang w:eastAsia="ru-RU"/>
              </w:rPr>
              <w:t>19</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6B50C4" w:rsidP="009E6F9C">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тест</w:t>
            </w:r>
          </w:p>
        </w:tc>
      </w:tr>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2</w:t>
            </w: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Российская империя после Петра I (1725-1801)</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13</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6B50C4" w:rsidP="009E6F9C">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тест</w:t>
            </w:r>
          </w:p>
        </w:tc>
      </w:tr>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3</w:t>
            </w: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Российская империя в первой половине XIX века</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18</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6B50C4" w:rsidP="009E6F9C">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тест</w:t>
            </w:r>
          </w:p>
        </w:tc>
      </w:tr>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4</w:t>
            </w: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Россия в конце XIX-начале XX века</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15</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6B50C4" w:rsidP="009E6F9C">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тест</w:t>
            </w:r>
          </w:p>
        </w:tc>
      </w:tr>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5</w:t>
            </w: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Повторение по курсу</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3</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6B50C4" w:rsidP="009E6F9C">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тест</w:t>
            </w:r>
          </w:p>
        </w:tc>
      </w:tr>
      <w:tr w:rsidR="009E6F9C" w:rsidRPr="009E6F9C" w:rsidTr="009E6F9C">
        <w:tc>
          <w:tcPr>
            <w:tcW w:w="73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p>
        </w:tc>
        <w:tc>
          <w:tcPr>
            <w:tcW w:w="418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Итого</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68 часов</w:t>
            </w:r>
          </w:p>
        </w:tc>
        <w:tc>
          <w:tcPr>
            <w:tcW w:w="247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p>
        </w:tc>
      </w:tr>
    </w:tbl>
    <w:p w:rsidR="006B50C4" w:rsidRDefault="006B50C4" w:rsidP="009E6F9C">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6B50C4" w:rsidRDefault="006B50C4" w:rsidP="009E6F9C">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6B50C4" w:rsidRDefault="006B50C4" w:rsidP="009E6F9C">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6B50C4" w:rsidRDefault="006B50C4" w:rsidP="009E6F9C">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9E6F9C" w:rsidRPr="009E6F9C" w:rsidRDefault="009E6F9C" w:rsidP="009E6F9C">
      <w:pPr>
        <w:shd w:val="clear" w:color="auto" w:fill="FFFFFF"/>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9 класс</w:t>
      </w:r>
    </w:p>
    <w:tbl>
      <w:tblPr>
        <w:tblW w:w="10605" w:type="dxa"/>
        <w:tblCellMar>
          <w:top w:w="105" w:type="dxa"/>
          <w:left w:w="105" w:type="dxa"/>
          <w:bottom w:w="105" w:type="dxa"/>
          <w:right w:w="105" w:type="dxa"/>
        </w:tblCellMar>
        <w:tblLook w:val="04A0" w:firstRow="1" w:lastRow="0" w:firstColumn="1" w:lastColumn="0" w:noHBand="0" w:noVBand="1"/>
      </w:tblPr>
      <w:tblGrid>
        <w:gridCol w:w="801"/>
        <w:gridCol w:w="4559"/>
        <w:gridCol w:w="2549"/>
        <w:gridCol w:w="2696"/>
      </w:tblGrid>
      <w:tr w:rsidR="009E6F9C" w:rsidRPr="009E6F9C" w:rsidTr="006B50C4">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w:t>
            </w:r>
          </w:p>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п/п</w:t>
            </w:r>
          </w:p>
        </w:tc>
        <w:tc>
          <w:tcPr>
            <w:tcW w:w="455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Темы раздела</w:t>
            </w:r>
          </w:p>
        </w:tc>
        <w:tc>
          <w:tcPr>
            <w:tcW w:w="254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Количество часов</w:t>
            </w:r>
          </w:p>
        </w:tc>
        <w:tc>
          <w:tcPr>
            <w:tcW w:w="269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b/>
                <w:bCs/>
                <w:color w:val="000000"/>
                <w:sz w:val="24"/>
                <w:szCs w:val="24"/>
                <w:lang w:eastAsia="ru-RU"/>
              </w:rPr>
              <w:t>Формы контроля</w:t>
            </w:r>
          </w:p>
        </w:tc>
      </w:tr>
      <w:tr w:rsidR="009E6F9C" w:rsidRPr="009E6F9C" w:rsidTr="006B50C4">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1</w:t>
            </w:r>
          </w:p>
        </w:tc>
        <w:tc>
          <w:tcPr>
            <w:tcW w:w="455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Великая российская революция и Гражданская война</w:t>
            </w:r>
          </w:p>
        </w:tc>
        <w:tc>
          <w:tcPr>
            <w:tcW w:w="254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18</w:t>
            </w:r>
          </w:p>
        </w:tc>
        <w:tc>
          <w:tcPr>
            <w:tcW w:w="269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6B50C4" w:rsidP="009E6F9C">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тест</w:t>
            </w:r>
          </w:p>
        </w:tc>
      </w:tr>
      <w:tr w:rsidR="009E6F9C" w:rsidRPr="009E6F9C" w:rsidTr="006B50C4">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2</w:t>
            </w:r>
          </w:p>
        </w:tc>
        <w:tc>
          <w:tcPr>
            <w:tcW w:w="455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Советское государство в 1920-1930-е годы</w:t>
            </w:r>
          </w:p>
        </w:tc>
        <w:tc>
          <w:tcPr>
            <w:tcW w:w="254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18</w:t>
            </w:r>
          </w:p>
        </w:tc>
        <w:tc>
          <w:tcPr>
            <w:tcW w:w="269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6B50C4" w:rsidP="009E6F9C">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9E6F9C" w:rsidRPr="009E6F9C">
              <w:rPr>
                <w:rFonts w:ascii="Times New Roman" w:eastAsia="Times New Roman" w:hAnsi="Times New Roman" w:cs="Times New Roman"/>
                <w:color w:val="000000"/>
                <w:sz w:val="24"/>
                <w:szCs w:val="24"/>
                <w:lang w:eastAsia="ru-RU"/>
              </w:rPr>
              <w:t xml:space="preserve"> тест</w:t>
            </w:r>
          </w:p>
        </w:tc>
      </w:tr>
      <w:tr w:rsidR="009E6F9C" w:rsidRPr="009E6F9C" w:rsidTr="006B50C4">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lastRenderedPageBreak/>
              <w:t>3</w:t>
            </w:r>
          </w:p>
        </w:tc>
        <w:tc>
          <w:tcPr>
            <w:tcW w:w="455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СССР в Великой Отечественной войне (1941-1945)</w:t>
            </w:r>
          </w:p>
        </w:tc>
        <w:tc>
          <w:tcPr>
            <w:tcW w:w="254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14</w:t>
            </w:r>
          </w:p>
        </w:tc>
        <w:tc>
          <w:tcPr>
            <w:tcW w:w="269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6B50C4" w:rsidP="009E6F9C">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9E6F9C" w:rsidRPr="009E6F9C">
              <w:rPr>
                <w:rFonts w:ascii="Times New Roman" w:eastAsia="Times New Roman" w:hAnsi="Times New Roman" w:cs="Times New Roman"/>
                <w:color w:val="000000"/>
                <w:sz w:val="24"/>
                <w:szCs w:val="24"/>
                <w:lang w:eastAsia="ru-RU"/>
              </w:rPr>
              <w:t xml:space="preserve"> тест</w:t>
            </w:r>
          </w:p>
        </w:tc>
      </w:tr>
      <w:tr w:rsidR="009E6F9C" w:rsidRPr="009E6F9C" w:rsidTr="006B50C4">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4</w:t>
            </w:r>
          </w:p>
        </w:tc>
        <w:tc>
          <w:tcPr>
            <w:tcW w:w="455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Послевоенное развитие СССР. Российская Федерация в конце XX-начале XXI</w:t>
            </w:r>
            <w:r w:rsidR="006B50C4">
              <w:rPr>
                <w:rFonts w:ascii="Times New Roman" w:eastAsia="Times New Roman" w:hAnsi="Times New Roman" w:cs="Times New Roman"/>
                <w:color w:val="000000"/>
                <w:sz w:val="24"/>
                <w:szCs w:val="24"/>
                <w:lang w:eastAsia="ru-RU"/>
              </w:rPr>
              <w:t xml:space="preserve"> </w:t>
            </w:r>
            <w:r w:rsidRPr="009E6F9C">
              <w:rPr>
                <w:rFonts w:ascii="Times New Roman" w:eastAsia="Times New Roman" w:hAnsi="Times New Roman" w:cs="Times New Roman"/>
                <w:color w:val="000000"/>
                <w:sz w:val="24"/>
                <w:szCs w:val="24"/>
                <w:lang w:eastAsia="ru-RU"/>
              </w:rPr>
              <w:t>века</w:t>
            </w:r>
          </w:p>
        </w:tc>
        <w:tc>
          <w:tcPr>
            <w:tcW w:w="254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18</w:t>
            </w:r>
          </w:p>
        </w:tc>
        <w:tc>
          <w:tcPr>
            <w:tcW w:w="2696"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6B50C4" w:rsidP="009E6F9C">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9E6F9C" w:rsidRPr="009E6F9C">
              <w:rPr>
                <w:rFonts w:ascii="Times New Roman" w:eastAsia="Times New Roman" w:hAnsi="Times New Roman" w:cs="Times New Roman"/>
                <w:color w:val="000000"/>
                <w:sz w:val="24"/>
                <w:szCs w:val="24"/>
                <w:lang w:eastAsia="ru-RU"/>
              </w:rPr>
              <w:t xml:space="preserve"> тест</w:t>
            </w:r>
          </w:p>
        </w:tc>
      </w:tr>
      <w:tr w:rsidR="009E6F9C" w:rsidRPr="009E6F9C" w:rsidTr="006B50C4">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jc w:val="center"/>
              <w:rPr>
                <w:rFonts w:ascii="Times New Roman" w:eastAsia="Times New Roman" w:hAnsi="Times New Roman" w:cs="Times New Roman"/>
                <w:color w:val="000000"/>
                <w:sz w:val="24"/>
                <w:szCs w:val="24"/>
                <w:lang w:eastAsia="ru-RU"/>
              </w:rPr>
            </w:pPr>
          </w:p>
        </w:tc>
        <w:tc>
          <w:tcPr>
            <w:tcW w:w="4559"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9E6F9C" w:rsidRPr="009E6F9C" w:rsidRDefault="009E6F9C" w:rsidP="009E6F9C">
            <w:pPr>
              <w:spacing w:after="150" w:line="240" w:lineRule="auto"/>
              <w:rPr>
                <w:rFonts w:ascii="Times New Roman" w:eastAsia="Times New Roman" w:hAnsi="Times New Roman" w:cs="Times New Roman"/>
                <w:color w:val="000000"/>
                <w:sz w:val="24"/>
                <w:szCs w:val="24"/>
                <w:lang w:eastAsia="ru-RU"/>
              </w:rPr>
            </w:pPr>
            <w:r w:rsidRPr="009E6F9C">
              <w:rPr>
                <w:rFonts w:ascii="Times New Roman" w:eastAsia="Times New Roman" w:hAnsi="Times New Roman" w:cs="Times New Roman"/>
                <w:color w:val="000000"/>
                <w:sz w:val="24"/>
                <w:szCs w:val="24"/>
                <w:lang w:eastAsia="ru-RU"/>
              </w:rPr>
              <w:t>Итого:</w:t>
            </w:r>
          </w:p>
        </w:tc>
        <w:tc>
          <w:tcPr>
            <w:tcW w:w="0" w:type="auto"/>
            <w:tcBorders>
              <w:bottom w:val="single" w:sz="4" w:space="0" w:color="auto"/>
              <w:right w:val="single" w:sz="4" w:space="0" w:color="auto"/>
            </w:tcBorders>
            <w:shd w:val="clear" w:color="auto" w:fill="auto"/>
            <w:vAlign w:val="center"/>
            <w:hideMark/>
          </w:tcPr>
          <w:p w:rsidR="009E6F9C" w:rsidRPr="009E6F9C" w:rsidRDefault="006B50C4" w:rsidP="009E6F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68</w:t>
            </w:r>
          </w:p>
        </w:tc>
        <w:tc>
          <w:tcPr>
            <w:tcW w:w="0" w:type="auto"/>
            <w:tcBorders>
              <w:left w:val="single" w:sz="4" w:space="0" w:color="auto"/>
              <w:bottom w:val="single" w:sz="4" w:space="0" w:color="auto"/>
              <w:right w:val="single" w:sz="4" w:space="0" w:color="auto"/>
            </w:tcBorders>
            <w:shd w:val="clear" w:color="auto" w:fill="auto"/>
            <w:vAlign w:val="center"/>
            <w:hideMark/>
          </w:tcPr>
          <w:p w:rsidR="009E6F9C" w:rsidRPr="009E6F9C" w:rsidRDefault="009E6F9C" w:rsidP="009E6F9C">
            <w:pPr>
              <w:spacing w:after="0" w:line="240" w:lineRule="auto"/>
              <w:rPr>
                <w:rFonts w:ascii="Times New Roman" w:eastAsia="Times New Roman" w:hAnsi="Times New Roman" w:cs="Times New Roman"/>
                <w:sz w:val="24"/>
                <w:szCs w:val="24"/>
                <w:lang w:eastAsia="ru-RU"/>
              </w:rPr>
            </w:pPr>
          </w:p>
        </w:tc>
      </w:tr>
    </w:tbl>
    <w:p w:rsidR="00824843" w:rsidRPr="009E6F9C" w:rsidRDefault="00824843">
      <w:pPr>
        <w:rPr>
          <w:rFonts w:ascii="Times New Roman" w:hAnsi="Times New Roman" w:cs="Times New Roman"/>
          <w:sz w:val="24"/>
          <w:szCs w:val="24"/>
        </w:rPr>
      </w:pPr>
    </w:p>
    <w:sectPr w:rsidR="00824843" w:rsidRPr="009E6F9C" w:rsidSect="001F704C">
      <w:pgSz w:w="16838" w:h="11906" w:orient="landscape"/>
      <w:pgMar w:top="0"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PT Astra Serif">
    <w:altName w:val="Times New Roman"/>
    <w:charset w:val="00"/>
    <w:family w:val="roman"/>
    <w:pitch w:val="default"/>
  </w:font>
  <w:font w:name="Source Han Sans CN Regular">
    <w:altName w:val="Times New Roman"/>
    <w:charset w:val="00"/>
    <w:family w:val="auto"/>
    <w:pitch w:val="variable"/>
  </w:font>
  <w:font w:name="Lohit Devanagari">
    <w:altName w:val="Times New Roman"/>
    <w:charset w:val="00"/>
    <w:family w:val="auto"/>
    <w:pitch w:val="variable"/>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E1C69"/>
    <w:multiLevelType w:val="multilevel"/>
    <w:tmpl w:val="33662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019D0"/>
    <w:multiLevelType w:val="multilevel"/>
    <w:tmpl w:val="EE04A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795976"/>
    <w:multiLevelType w:val="multilevel"/>
    <w:tmpl w:val="A9165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B1386B"/>
    <w:multiLevelType w:val="multilevel"/>
    <w:tmpl w:val="341C9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8E5A65"/>
    <w:multiLevelType w:val="multilevel"/>
    <w:tmpl w:val="38BC0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AD5B6B"/>
    <w:multiLevelType w:val="multilevel"/>
    <w:tmpl w:val="E9063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6D10B7"/>
    <w:multiLevelType w:val="multilevel"/>
    <w:tmpl w:val="D982F1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FEA2F19"/>
    <w:multiLevelType w:val="multilevel"/>
    <w:tmpl w:val="00BEE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F3729C"/>
    <w:multiLevelType w:val="multilevel"/>
    <w:tmpl w:val="49B4E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12C7279"/>
    <w:multiLevelType w:val="multilevel"/>
    <w:tmpl w:val="A3A802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794EA9"/>
    <w:multiLevelType w:val="multilevel"/>
    <w:tmpl w:val="C39E1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CD78D7"/>
    <w:multiLevelType w:val="multilevel"/>
    <w:tmpl w:val="5240B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A8F10B6"/>
    <w:multiLevelType w:val="multilevel"/>
    <w:tmpl w:val="B3AA1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21C329F"/>
    <w:multiLevelType w:val="multilevel"/>
    <w:tmpl w:val="539E3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2802E23"/>
    <w:multiLevelType w:val="multilevel"/>
    <w:tmpl w:val="4D205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2EE4E0A"/>
    <w:multiLevelType w:val="multilevel"/>
    <w:tmpl w:val="38A0D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6F24C2C"/>
    <w:multiLevelType w:val="multilevel"/>
    <w:tmpl w:val="14681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7DB3542"/>
    <w:multiLevelType w:val="multilevel"/>
    <w:tmpl w:val="A34E6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9D03FCE"/>
    <w:multiLevelType w:val="multilevel"/>
    <w:tmpl w:val="F3A4A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DA602BB"/>
    <w:multiLevelType w:val="multilevel"/>
    <w:tmpl w:val="C7882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4CA5E5B"/>
    <w:multiLevelType w:val="multilevel"/>
    <w:tmpl w:val="4454AF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7283B92"/>
    <w:multiLevelType w:val="multilevel"/>
    <w:tmpl w:val="22BE4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8A720BC"/>
    <w:multiLevelType w:val="multilevel"/>
    <w:tmpl w:val="2BB87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A093582"/>
    <w:multiLevelType w:val="multilevel"/>
    <w:tmpl w:val="0C5EB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A103397"/>
    <w:multiLevelType w:val="multilevel"/>
    <w:tmpl w:val="A59A9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A68709E"/>
    <w:multiLevelType w:val="multilevel"/>
    <w:tmpl w:val="44BAE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AF8772D"/>
    <w:multiLevelType w:val="multilevel"/>
    <w:tmpl w:val="875A0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E6C795B"/>
    <w:multiLevelType w:val="multilevel"/>
    <w:tmpl w:val="D102B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EF03206"/>
    <w:multiLevelType w:val="multilevel"/>
    <w:tmpl w:val="79146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0204662"/>
    <w:multiLevelType w:val="multilevel"/>
    <w:tmpl w:val="C7BAA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0EB4956"/>
    <w:multiLevelType w:val="multilevel"/>
    <w:tmpl w:val="760898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43A1700"/>
    <w:multiLevelType w:val="multilevel"/>
    <w:tmpl w:val="0F4C3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64F15C4"/>
    <w:multiLevelType w:val="multilevel"/>
    <w:tmpl w:val="77CEA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6FC639E"/>
    <w:multiLevelType w:val="multilevel"/>
    <w:tmpl w:val="E0D26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75254E1"/>
    <w:multiLevelType w:val="multilevel"/>
    <w:tmpl w:val="2BC82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80642DE"/>
    <w:multiLevelType w:val="multilevel"/>
    <w:tmpl w:val="E376A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85D52CB"/>
    <w:multiLevelType w:val="multilevel"/>
    <w:tmpl w:val="EB62A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9603498"/>
    <w:multiLevelType w:val="multilevel"/>
    <w:tmpl w:val="C172B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D700B6C"/>
    <w:multiLevelType w:val="multilevel"/>
    <w:tmpl w:val="C408F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17B181C"/>
    <w:multiLevelType w:val="multilevel"/>
    <w:tmpl w:val="1A023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4143A8C"/>
    <w:multiLevelType w:val="multilevel"/>
    <w:tmpl w:val="7778C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4405264"/>
    <w:multiLevelType w:val="multilevel"/>
    <w:tmpl w:val="2018B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0833C80"/>
    <w:multiLevelType w:val="multilevel"/>
    <w:tmpl w:val="8B0E3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1596AB5"/>
    <w:multiLevelType w:val="multilevel"/>
    <w:tmpl w:val="E55C9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7113FB2"/>
    <w:multiLevelType w:val="multilevel"/>
    <w:tmpl w:val="B27E4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8623EA3"/>
    <w:multiLevelType w:val="multilevel"/>
    <w:tmpl w:val="84E00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9D148A9"/>
    <w:multiLevelType w:val="multilevel"/>
    <w:tmpl w:val="9118D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6A6A2DCC"/>
    <w:multiLevelType w:val="multilevel"/>
    <w:tmpl w:val="6D109A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6BA155AF"/>
    <w:multiLevelType w:val="multilevel"/>
    <w:tmpl w:val="A092A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6CA67297"/>
    <w:multiLevelType w:val="multilevel"/>
    <w:tmpl w:val="D424E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6D856184"/>
    <w:multiLevelType w:val="multilevel"/>
    <w:tmpl w:val="A2E84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1E3642A"/>
    <w:multiLevelType w:val="multilevel"/>
    <w:tmpl w:val="ED9C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28D5853"/>
    <w:multiLevelType w:val="multilevel"/>
    <w:tmpl w:val="3E76B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733805A2"/>
    <w:multiLevelType w:val="multilevel"/>
    <w:tmpl w:val="905EE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77292CBC"/>
    <w:multiLevelType w:val="multilevel"/>
    <w:tmpl w:val="CD20DD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77D21360"/>
    <w:multiLevelType w:val="multilevel"/>
    <w:tmpl w:val="1DB87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78B03E52"/>
    <w:multiLevelType w:val="multilevel"/>
    <w:tmpl w:val="455A0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3"/>
  </w:num>
  <w:num w:numId="2">
    <w:abstractNumId w:val="4"/>
  </w:num>
  <w:num w:numId="3">
    <w:abstractNumId w:val="15"/>
  </w:num>
  <w:num w:numId="4">
    <w:abstractNumId w:val="51"/>
  </w:num>
  <w:num w:numId="5">
    <w:abstractNumId w:val="26"/>
  </w:num>
  <w:num w:numId="6">
    <w:abstractNumId w:val="34"/>
  </w:num>
  <w:num w:numId="7">
    <w:abstractNumId w:val="52"/>
  </w:num>
  <w:num w:numId="8">
    <w:abstractNumId w:val="50"/>
  </w:num>
  <w:num w:numId="9">
    <w:abstractNumId w:val="27"/>
  </w:num>
  <w:num w:numId="10">
    <w:abstractNumId w:val="35"/>
  </w:num>
  <w:num w:numId="11">
    <w:abstractNumId w:val="29"/>
  </w:num>
  <w:num w:numId="12">
    <w:abstractNumId w:val="36"/>
  </w:num>
  <w:num w:numId="13">
    <w:abstractNumId w:val="42"/>
  </w:num>
  <w:num w:numId="14">
    <w:abstractNumId w:val="19"/>
  </w:num>
  <w:num w:numId="15">
    <w:abstractNumId w:val="55"/>
  </w:num>
  <w:num w:numId="16">
    <w:abstractNumId w:val="38"/>
  </w:num>
  <w:num w:numId="17">
    <w:abstractNumId w:val="39"/>
  </w:num>
  <w:num w:numId="18">
    <w:abstractNumId w:val="7"/>
  </w:num>
  <w:num w:numId="19">
    <w:abstractNumId w:val="3"/>
  </w:num>
  <w:num w:numId="20">
    <w:abstractNumId w:val="8"/>
  </w:num>
  <w:num w:numId="21">
    <w:abstractNumId w:val="46"/>
  </w:num>
  <w:num w:numId="22">
    <w:abstractNumId w:val="45"/>
  </w:num>
  <w:num w:numId="23">
    <w:abstractNumId w:val="11"/>
  </w:num>
  <w:num w:numId="24">
    <w:abstractNumId w:val="18"/>
  </w:num>
  <w:num w:numId="25">
    <w:abstractNumId w:val="16"/>
  </w:num>
  <w:num w:numId="26">
    <w:abstractNumId w:val="43"/>
  </w:num>
  <w:num w:numId="27">
    <w:abstractNumId w:val="21"/>
  </w:num>
  <w:num w:numId="28">
    <w:abstractNumId w:val="23"/>
  </w:num>
  <w:num w:numId="29">
    <w:abstractNumId w:val="14"/>
  </w:num>
  <w:num w:numId="30">
    <w:abstractNumId w:val="37"/>
  </w:num>
  <w:num w:numId="31">
    <w:abstractNumId w:val="41"/>
  </w:num>
  <w:num w:numId="32">
    <w:abstractNumId w:val="5"/>
  </w:num>
  <w:num w:numId="33">
    <w:abstractNumId w:val="32"/>
  </w:num>
  <w:num w:numId="34">
    <w:abstractNumId w:val="24"/>
  </w:num>
  <w:num w:numId="35">
    <w:abstractNumId w:val="28"/>
  </w:num>
  <w:num w:numId="36">
    <w:abstractNumId w:val="44"/>
  </w:num>
  <w:num w:numId="37">
    <w:abstractNumId w:val="40"/>
  </w:num>
  <w:num w:numId="38">
    <w:abstractNumId w:val="0"/>
  </w:num>
  <w:num w:numId="39">
    <w:abstractNumId w:val="56"/>
  </w:num>
  <w:num w:numId="40">
    <w:abstractNumId w:val="13"/>
  </w:num>
  <w:num w:numId="41">
    <w:abstractNumId w:val="6"/>
  </w:num>
  <w:num w:numId="42">
    <w:abstractNumId w:val="22"/>
  </w:num>
  <w:num w:numId="43">
    <w:abstractNumId w:val="12"/>
  </w:num>
  <w:num w:numId="44">
    <w:abstractNumId w:val="1"/>
  </w:num>
  <w:num w:numId="45">
    <w:abstractNumId w:val="9"/>
  </w:num>
  <w:num w:numId="46">
    <w:abstractNumId w:val="54"/>
  </w:num>
  <w:num w:numId="47">
    <w:abstractNumId w:val="48"/>
  </w:num>
  <w:num w:numId="48">
    <w:abstractNumId w:val="25"/>
  </w:num>
  <w:num w:numId="49">
    <w:abstractNumId w:val="49"/>
  </w:num>
  <w:num w:numId="50">
    <w:abstractNumId w:val="10"/>
  </w:num>
  <w:num w:numId="51">
    <w:abstractNumId w:val="17"/>
  </w:num>
  <w:num w:numId="52">
    <w:abstractNumId w:val="2"/>
  </w:num>
  <w:num w:numId="53">
    <w:abstractNumId w:val="20"/>
  </w:num>
  <w:num w:numId="54">
    <w:abstractNumId w:val="30"/>
  </w:num>
  <w:num w:numId="55">
    <w:abstractNumId w:val="47"/>
  </w:num>
  <w:num w:numId="56">
    <w:abstractNumId w:val="33"/>
  </w:num>
  <w:num w:numId="57">
    <w:abstractNumId w:val="3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B10"/>
    <w:rsid w:val="00060BD4"/>
    <w:rsid w:val="001F704C"/>
    <w:rsid w:val="00282BFE"/>
    <w:rsid w:val="00401703"/>
    <w:rsid w:val="005360CB"/>
    <w:rsid w:val="006B50C4"/>
    <w:rsid w:val="00824843"/>
    <w:rsid w:val="009E6F9C"/>
    <w:rsid w:val="00D6275A"/>
    <w:rsid w:val="00D90B10"/>
    <w:rsid w:val="00FF0D40"/>
    <w:rsid w:val="00FF5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D42DFA-D55F-496D-953B-9415A69D2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E6F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9E6F9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E6F9C"/>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9E6F9C"/>
    <w:rPr>
      <w:rFonts w:ascii="Times New Roman" w:eastAsia="Times New Roman" w:hAnsi="Times New Roman" w:cs="Times New Roman"/>
      <w:b/>
      <w:bCs/>
      <w:sz w:val="27"/>
      <w:szCs w:val="27"/>
      <w:lang w:eastAsia="ru-RU"/>
    </w:rPr>
  </w:style>
  <w:style w:type="numbering" w:customStyle="1" w:styleId="11">
    <w:name w:val="Нет списка1"/>
    <w:next w:val="a2"/>
    <w:uiPriority w:val="99"/>
    <w:semiHidden/>
    <w:unhideWhenUsed/>
    <w:rsid w:val="009E6F9C"/>
  </w:style>
  <w:style w:type="character" w:styleId="a3">
    <w:name w:val="Hyperlink"/>
    <w:basedOn w:val="a0"/>
    <w:uiPriority w:val="99"/>
    <w:semiHidden/>
    <w:unhideWhenUsed/>
    <w:rsid w:val="009E6F9C"/>
    <w:rPr>
      <w:color w:val="0000FF"/>
      <w:u w:val="single"/>
    </w:rPr>
  </w:style>
  <w:style w:type="character" w:styleId="a4">
    <w:name w:val="FollowedHyperlink"/>
    <w:basedOn w:val="a0"/>
    <w:uiPriority w:val="99"/>
    <w:semiHidden/>
    <w:unhideWhenUsed/>
    <w:rsid w:val="009E6F9C"/>
    <w:rPr>
      <w:color w:val="800080"/>
      <w:u w:val="single"/>
    </w:rPr>
  </w:style>
  <w:style w:type="paragraph" w:styleId="a5">
    <w:name w:val="Normal (Web)"/>
    <w:basedOn w:val="a"/>
    <w:uiPriority w:val="99"/>
    <w:semiHidden/>
    <w:unhideWhenUsed/>
    <w:rsid w:val="009E6F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9E6F9C"/>
    <w:rPr>
      <w:i/>
      <w:iCs/>
    </w:rPr>
  </w:style>
  <w:style w:type="paragraph" w:styleId="a7">
    <w:name w:val="No Spacing"/>
    <w:uiPriority w:val="1"/>
    <w:qFormat/>
    <w:rsid w:val="005360CB"/>
    <w:pPr>
      <w:spacing w:after="0" w:line="240" w:lineRule="auto"/>
    </w:pPr>
  </w:style>
  <w:style w:type="paragraph" w:customStyle="1" w:styleId="Textbody">
    <w:name w:val="Text body"/>
    <w:basedOn w:val="a"/>
    <w:rsid w:val="005360CB"/>
    <w:pPr>
      <w:widowControl w:val="0"/>
      <w:suppressAutoHyphens/>
      <w:autoSpaceDN w:val="0"/>
      <w:spacing w:after="0" w:line="240" w:lineRule="auto"/>
      <w:jc w:val="both"/>
      <w:textAlignment w:val="baseline"/>
    </w:pPr>
    <w:rPr>
      <w:rFonts w:ascii="PT Astra Serif" w:eastAsia="Source Han Sans CN Regular" w:hAnsi="PT Astra Serif" w:cs="Lohit Devanagari"/>
      <w:kern w:val="3"/>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2809973">
      <w:bodyDiv w:val="1"/>
      <w:marLeft w:val="0"/>
      <w:marRight w:val="0"/>
      <w:marTop w:val="0"/>
      <w:marBottom w:val="0"/>
      <w:divBdr>
        <w:top w:val="none" w:sz="0" w:space="0" w:color="auto"/>
        <w:left w:val="none" w:sz="0" w:space="0" w:color="auto"/>
        <w:bottom w:val="none" w:sz="0" w:space="0" w:color="auto"/>
        <w:right w:val="none" w:sz="0" w:space="0" w:color="auto"/>
      </w:divBdr>
      <w:divsChild>
        <w:div w:id="717898721">
          <w:marLeft w:val="0"/>
          <w:marRight w:val="0"/>
          <w:marTop w:val="0"/>
          <w:marBottom w:val="0"/>
          <w:divBdr>
            <w:top w:val="none" w:sz="0" w:space="0" w:color="auto"/>
            <w:left w:val="none" w:sz="0" w:space="0" w:color="auto"/>
            <w:bottom w:val="none" w:sz="0" w:space="0" w:color="auto"/>
            <w:right w:val="none" w:sz="0" w:space="0" w:color="auto"/>
          </w:divBdr>
          <w:divsChild>
            <w:div w:id="1362511798">
              <w:marLeft w:val="0"/>
              <w:marRight w:val="0"/>
              <w:marTop w:val="0"/>
              <w:marBottom w:val="0"/>
              <w:divBdr>
                <w:top w:val="none" w:sz="0" w:space="0" w:color="auto"/>
                <w:left w:val="none" w:sz="0" w:space="0" w:color="auto"/>
                <w:bottom w:val="none" w:sz="0" w:space="0" w:color="auto"/>
                <w:right w:val="none" w:sz="0" w:space="0" w:color="auto"/>
              </w:divBdr>
            </w:div>
          </w:divsChild>
        </w:div>
        <w:div w:id="2044400870">
          <w:marLeft w:val="0"/>
          <w:marRight w:val="0"/>
          <w:marTop w:val="0"/>
          <w:marBottom w:val="0"/>
          <w:divBdr>
            <w:top w:val="none" w:sz="0" w:space="0" w:color="auto"/>
            <w:left w:val="none" w:sz="0" w:space="0" w:color="auto"/>
            <w:bottom w:val="none" w:sz="0" w:space="0" w:color="auto"/>
            <w:right w:val="none" w:sz="0" w:space="0" w:color="auto"/>
          </w:divBdr>
          <w:divsChild>
            <w:div w:id="626742308">
              <w:marLeft w:val="0"/>
              <w:marRight w:val="0"/>
              <w:marTop w:val="15"/>
              <w:marBottom w:val="0"/>
              <w:divBdr>
                <w:top w:val="none" w:sz="0" w:space="0" w:color="auto"/>
                <w:left w:val="none" w:sz="0" w:space="0" w:color="auto"/>
                <w:bottom w:val="none" w:sz="0" w:space="0" w:color="auto"/>
                <w:right w:val="none" w:sz="0" w:space="0" w:color="auto"/>
              </w:divBdr>
            </w:div>
            <w:div w:id="198903460">
              <w:marLeft w:val="0"/>
              <w:marRight w:val="0"/>
              <w:marTop w:val="15"/>
              <w:marBottom w:val="0"/>
              <w:divBdr>
                <w:top w:val="none" w:sz="0" w:space="0" w:color="auto"/>
                <w:left w:val="none" w:sz="0" w:space="0" w:color="auto"/>
                <w:bottom w:val="none" w:sz="0" w:space="0" w:color="auto"/>
                <w:right w:val="none" w:sz="0" w:space="0" w:color="auto"/>
              </w:divBdr>
            </w:div>
            <w:div w:id="57022075">
              <w:marLeft w:val="0"/>
              <w:marRight w:val="0"/>
              <w:marTop w:val="0"/>
              <w:marBottom w:val="0"/>
              <w:divBdr>
                <w:top w:val="none" w:sz="0" w:space="0" w:color="auto"/>
                <w:left w:val="none" w:sz="0" w:space="0" w:color="auto"/>
                <w:bottom w:val="none" w:sz="0" w:space="0" w:color="auto"/>
                <w:right w:val="none" w:sz="0" w:space="0" w:color="auto"/>
              </w:divBdr>
              <w:divsChild>
                <w:div w:id="1153721567">
                  <w:marLeft w:val="0"/>
                  <w:marRight w:val="0"/>
                  <w:marTop w:val="0"/>
                  <w:marBottom w:val="0"/>
                  <w:divBdr>
                    <w:top w:val="none" w:sz="0" w:space="0" w:color="auto"/>
                    <w:left w:val="none" w:sz="0" w:space="0" w:color="auto"/>
                    <w:bottom w:val="none" w:sz="0" w:space="0" w:color="auto"/>
                    <w:right w:val="none" w:sz="0" w:space="0" w:color="auto"/>
                  </w:divBdr>
                </w:div>
                <w:div w:id="738214116">
                  <w:marLeft w:val="0"/>
                  <w:marRight w:val="0"/>
                  <w:marTop w:val="300"/>
                  <w:marBottom w:val="0"/>
                  <w:divBdr>
                    <w:top w:val="single" w:sz="6" w:space="0" w:color="E1E8ED"/>
                    <w:left w:val="single" w:sz="6" w:space="0" w:color="E1E8ED"/>
                    <w:bottom w:val="single" w:sz="6" w:space="0" w:color="E1E8ED"/>
                    <w:right w:val="single" w:sz="6" w:space="0" w:color="E1E8ED"/>
                  </w:divBdr>
                  <w:divsChild>
                    <w:div w:id="1957253827">
                      <w:marLeft w:val="0"/>
                      <w:marRight w:val="0"/>
                      <w:marTop w:val="0"/>
                      <w:marBottom w:val="0"/>
                      <w:divBdr>
                        <w:top w:val="none" w:sz="0" w:space="0" w:color="auto"/>
                        <w:left w:val="none" w:sz="0" w:space="0" w:color="auto"/>
                        <w:bottom w:val="none" w:sz="0" w:space="0" w:color="auto"/>
                        <w:right w:val="none" w:sz="0" w:space="0" w:color="auto"/>
                      </w:divBdr>
                      <w:divsChild>
                        <w:div w:id="187512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72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730B2-F4F5-43B1-A396-BAFF1C18A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12364</Words>
  <Characters>70478</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Анастасия Смирнова</cp:lastModifiedBy>
  <cp:revision>11</cp:revision>
  <dcterms:created xsi:type="dcterms:W3CDTF">2023-10-05T18:13:00Z</dcterms:created>
  <dcterms:modified xsi:type="dcterms:W3CDTF">2023-10-20T15:50:00Z</dcterms:modified>
</cp:coreProperties>
</file>