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B58" w:rsidRPr="00616716" w:rsidRDefault="00616716" w:rsidP="009460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7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9460A1" w:rsidRPr="009460A1" w:rsidRDefault="000E5DD3" w:rsidP="009460A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73224BF3" wp14:editId="7C153CB5">
            <wp:extent cx="5940425" cy="2802890"/>
            <wp:effectExtent l="0" t="0" r="3175" b="0"/>
            <wp:docPr id="1" name="Рисунок 1" descr="C:\Users\ОЛЬГА\Desktop\штамп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ОЛЬГА\Desktop\штамп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0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616716" w:rsidRPr="006167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9460A1" w:rsidRPr="00946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</w:p>
    <w:p w:rsidR="00991226" w:rsidRPr="00035577" w:rsidRDefault="00991226" w:rsidP="00991226">
      <w:pPr>
        <w:spacing w:after="160" w:line="259" w:lineRule="auto"/>
        <w:rPr>
          <w:rFonts w:ascii="Calibri" w:eastAsia="Calibri" w:hAnsi="Calibri" w:cs="Times New Roman"/>
        </w:rPr>
      </w:pPr>
    </w:p>
    <w:p w:rsidR="00991226" w:rsidRPr="00CF7077" w:rsidRDefault="00CF7077" w:rsidP="00CF7077">
      <w:pPr>
        <w:spacing w:after="160" w:line="259" w:lineRule="auto"/>
        <w:jc w:val="center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Муниципальное бюджетное образовательное учреждение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/>
        <w:t xml:space="preserve">Грязовецкого района Вологодской области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/>
        <w:t>«Ростиловская школа»</w:t>
      </w:r>
    </w:p>
    <w:p w:rsidR="00CF7077" w:rsidRDefault="00CF7077" w:rsidP="00991226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F7077" w:rsidRDefault="00CF7077" w:rsidP="00991226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F7077" w:rsidRDefault="00CF7077" w:rsidP="00991226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91226" w:rsidRPr="00991226" w:rsidRDefault="00991226" w:rsidP="00991226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91226">
        <w:rPr>
          <w:rFonts w:ascii="Times New Roman" w:eastAsia="Calibri" w:hAnsi="Times New Roman" w:cs="Times New Roman"/>
          <w:sz w:val="24"/>
          <w:szCs w:val="24"/>
        </w:rPr>
        <w:t>Адаптированная 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бочая программа </w:t>
      </w:r>
      <w:r>
        <w:rPr>
          <w:rFonts w:ascii="Times New Roman" w:eastAsia="Calibri" w:hAnsi="Times New Roman" w:cs="Times New Roman"/>
          <w:sz w:val="24"/>
          <w:szCs w:val="24"/>
        </w:rPr>
        <w:br/>
        <w:t>по музыке</w:t>
      </w:r>
      <w:r>
        <w:rPr>
          <w:rFonts w:ascii="Times New Roman" w:eastAsia="Calibri" w:hAnsi="Times New Roman" w:cs="Times New Roman"/>
          <w:sz w:val="24"/>
          <w:szCs w:val="24"/>
        </w:rPr>
        <w:br/>
        <w:t>для 9</w:t>
      </w:r>
      <w:r w:rsidR="00035577">
        <w:rPr>
          <w:rFonts w:ascii="Times New Roman" w:eastAsia="Calibri" w:hAnsi="Times New Roman" w:cs="Times New Roman"/>
          <w:sz w:val="24"/>
          <w:szCs w:val="24"/>
        </w:rPr>
        <w:t xml:space="preserve"> класса</w:t>
      </w:r>
      <w:r w:rsidR="00035577">
        <w:rPr>
          <w:rFonts w:ascii="Times New Roman" w:eastAsia="Calibri" w:hAnsi="Times New Roman" w:cs="Times New Roman"/>
          <w:sz w:val="24"/>
          <w:szCs w:val="24"/>
        </w:rPr>
        <w:br/>
        <w:t>на 2023-2024</w:t>
      </w:r>
      <w:r w:rsidRPr="00991226">
        <w:rPr>
          <w:rFonts w:ascii="Times New Roman" w:eastAsia="Calibri" w:hAnsi="Times New Roman" w:cs="Times New Roman"/>
          <w:sz w:val="24"/>
          <w:szCs w:val="24"/>
        </w:rPr>
        <w:t xml:space="preserve"> учебный год</w:t>
      </w:r>
    </w:p>
    <w:p w:rsidR="00991226" w:rsidRPr="00991226" w:rsidRDefault="00991226" w:rsidP="00991226">
      <w:pPr>
        <w:spacing w:after="160" w:line="259" w:lineRule="auto"/>
        <w:jc w:val="center"/>
        <w:rPr>
          <w:rFonts w:ascii="Times New Roman" w:eastAsia="Calibri" w:hAnsi="Times New Roman" w:cs="Times New Roman"/>
        </w:rPr>
      </w:pPr>
    </w:p>
    <w:p w:rsidR="00991226" w:rsidRPr="00991226" w:rsidRDefault="00991226" w:rsidP="00991226">
      <w:pPr>
        <w:spacing w:after="160" w:line="259" w:lineRule="auto"/>
        <w:jc w:val="center"/>
        <w:rPr>
          <w:rFonts w:ascii="Times New Roman" w:eastAsia="Calibri" w:hAnsi="Times New Roman" w:cs="Times New Roman"/>
        </w:rPr>
      </w:pPr>
    </w:p>
    <w:p w:rsidR="00991226" w:rsidRPr="00991226" w:rsidRDefault="00991226" w:rsidP="00991226">
      <w:pPr>
        <w:spacing w:after="160" w:line="259" w:lineRule="auto"/>
        <w:jc w:val="center"/>
        <w:rPr>
          <w:rFonts w:ascii="Times New Roman" w:eastAsia="Calibri" w:hAnsi="Times New Roman" w:cs="Times New Roman"/>
        </w:rPr>
      </w:pPr>
    </w:p>
    <w:p w:rsidR="00991226" w:rsidRPr="00991226" w:rsidRDefault="00991226" w:rsidP="00991226">
      <w:pPr>
        <w:spacing w:after="160" w:line="259" w:lineRule="auto"/>
        <w:jc w:val="center"/>
        <w:rPr>
          <w:rFonts w:ascii="Times New Roman" w:eastAsia="Calibri" w:hAnsi="Times New Roman" w:cs="Times New Roman"/>
        </w:rPr>
      </w:pPr>
    </w:p>
    <w:p w:rsidR="00991226" w:rsidRPr="00991226" w:rsidRDefault="00991226" w:rsidP="00991226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91226" w:rsidRPr="00991226" w:rsidRDefault="00991226" w:rsidP="00991226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91226" w:rsidRPr="00991226" w:rsidRDefault="00991226" w:rsidP="00991226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9122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Учитель Левашова Л.Н</w:t>
      </w:r>
    </w:p>
    <w:p w:rsidR="00991226" w:rsidRPr="00991226" w:rsidRDefault="00991226" w:rsidP="00991226">
      <w:pPr>
        <w:spacing w:after="160" w:line="259" w:lineRule="auto"/>
        <w:rPr>
          <w:rFonts w:ascii="Calibri" w:eastAsia="Calibri" w:hAnsi="Calibri" w:cs="Times New Roman"/>
        </w:rPr>
      </w:pPr>
    </w:p>
    <w:p w:rsidR="00991226" w:rsidRPr="00991226" w:rsidRDefault="00991226" w:rsidP="00991226">
      <w:pPr>
        <w:spacing w:after="160" w:line="259" w:lineRule="auto"/>
        <w:rPr>
          <w:rFonts w:ascii="Calibri" w:eastAsia="Calibri" w:hAnsi="Calibri" w:cs="Times New Roman"/>
        </w:rPr>
      </w:pPr>
    </w:p>
    <w:p w:rsidR="00991226" w:rsidRPr="00991226" w:rsidRDefault="00991226" w:rsidP="00991226">
      <w:pPr>
        <w:spacing w:after="160" w:line="259" w:lineRule="auto"/>
        <w:rPr>
          <w:rFonts w:ascii="Calibri" w:eastAsia="Calibri" w:hAnsi="Calibri" w:cs="Times New Roman"/>
        </w:rPr>
      </w:pPr>
    </w:p>
    <w:p w:rsidR="00991226" w:rsidRPr="00991226" w:rsidRDefault="00991226" w:rsidP="00991226">
      <w:pPr>
        <w:spacing w:after="160" w:line="259" w:lineRule="auto"/>
        <w:rPr>
          <w:rFonts w:ascii="Calibri" w:eastAsia="Calibri" w:hAnsi="Calibri" w:cs="Times New Roman"/>
        </w:rPr>
      </w:pPr>
    </w:p>
    <w:p w:rsidR="00991226" w:rsidRPr="00991226" w:rsidRDefault="00991226" w:rsidP="00991226">
      <w:pPr>
        <w:spacing w:after="160" w:line="259" w:lineRule="auto"/>
        <w:rPr>
          <w:rFonts w:ascii="Calibri" w:eastAsia="Calibri" w:hAnsi="Calibri" w:cs="Times New Roman"/>
        </w:rPr>
      </w:pPr>
    </w:p>
    <w:p w:rsidR="00991226" w:rsidRPr="00991226" w:rsidRDefault="00991226" w:rsidP="00991226">
      <w:pPr>
        <w:spacing w:after="160" w:line="259" w:lineRule="auto"/>
        <w:rPr>
          <w:rFonts w:ascii="Calibri" w:eastAsia="Calibri" w:hAnsi="Calibri" w:cs="Times New Roman"/>
        </w:rPr>
      </w:pPr>
    </w:p>
    <w:p w:rsidR="00991226" w:rsidRPr="00991226" w:rsidRDefault="00991226" w:rsidP="00991226">
      <w:pPr>
        <w:spacing w:after="160" w:line="259" w:lineRule="auto"/>
        <w:rPr>
          <w:rFonts w:ascii="Calibri" w:eastAsia="Calibri" w:hAnsi="Calibri" w:cs="Times New Roman"/>
        </w:rPr>
      </w:pPr>
    </w:p>
    <w:p w:rsidR="00991226" w:rsidRPr="00991226" w:rsidRDefault="00991226" w:rsidP="00991226">
      <w:pPr>
        <w:spacing w:after="160" w:line="259" w:lineRule="auto"/>
        <w:rPr>
          <w:rFonts w:ascii="Calibri" w:eastAsia="Calibri" w:hAnsi="Calibri" w:cs="Times New Roman"/>
        </w:rPr>
      </w:pPr>
    </w:p>
    <w:p w:rsidR="00991226" w:rsidRPr="00991226" w:rsidRDefault="00991226" w:rsidP="00991226">
      <w:pPr>
        <w:spacing w:after="160" w:line="259" w:lineRule="auto"/>
        <w:rPr>
          <w:rFonts w:ascii="Calibri" w:eastAsia="Calibri" w:hAnsi="Calibri" w:cs="Times New Roman"/>
        </w:rPr>
      </w:pPr>
    </w:p>
    <w:p w:rsidR="00991226" w:rsidRPr="00991226" w:rsidRDefault="00991226" w:rsidP="00991226">
      <w:pPr>
        <w:spacing w:after="160" w:line="259" w:lineRule="auto"/>
        <w:rPr>
          <w:rFonts w:ascii="Calibri" w:eastAsia="Calibri" w:hAnsi="Calibri" w:cs="Times New Roman"/>
        </w:rPr>
      </w:pPr>
    </w:p>
    <w:p w:rsidR="009460A1" w:rsidRPr="00CF7077" w:rsidRDefault="00035577" w:rsidP="00CF7077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Ростилово </w:t>
      </w:r>
      <w:r>
        <w:rPr>
          <w:rFonts w:ascii="Times New Roman" w:eastAsia="Calibri" w:hAnsi="Times New Roman" w:cs="Times New Roman"/>
          <w:sz w:val="24"/>
          <w:szCs w:val="24"/>
        </w:rPr>
        <w:br/>
        <w:t>2023</w:t>
      </w:r>
      <w:r w:rsidR="00991226" w:rsidRPr="00991226">
        <w:rPr>
          <w:rFonts w:ascii="Times New Roman" w:eastAsia="Calibri" w:hAnsi="Times New Roman" w:cs="Times New Roman"/>
          <w:sz w:val="24"/>
          <w:szCs w:val="24"/>
        </w:rPr>
        <w:t xml:space="preserve"> г</w:t>
      </w:r>
    </w:p>
    <w:p w:rsidR="009460A1" w:rsidRDefault="009460A1" w:rsidP="009460A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716" w:rsidRPr="00616716" w:rsidRDefault="00616716" w:rsidP="00D73A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A79" w:rsidRPr="00093A79" w:rsidRDefault="00CA5821" w:rsidP="00093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3A79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93A79">
        <w:rPr>
          <w:rFonts w:ascii="Times New Roman" w:hAnsi="Times New Roman" w:cs="Times New Roman"/>
          <w:sz w:val="24"/>
          <w:szCs w:val="24"/>
        </w:rPr>
        <w:t>Рабочая программа составлена на основе авторской программы «Музыка и пение» И.В.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Евтушенко - «Программы специальных (коррекционных) образовательных учреждений 8</w:t>
      </w:r>
    </w:p>
    <w:p w:rsidR="00093A79" w:rsidRPr="00093A79" w:rsidRDefault="00093A79" w:rsidP="00610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 xml:space="preserve">вида </w:t>
      </w:r>
      <w:r w:rsidR="00610B9B">
        <w:rPr>
          <w:rFonts w:ascii="Times New Roman" w:hAnsi="Times New Roman" w:cs="Times New Roman"/>
          <w:sz w:val="24"/>
          <w:szCs w:val="24"/>
        </w:rPr>
        <w:t xml:space="preserve">5-9 классы. Москва: </w:t>
      </w:r>
      <w:proofErr w:type="spellStart"/>
      <w:r w:rsidR="00610B9B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="00610B9B">
        <w:rPr>
          <w:rFonts w:ascii="Times New Roman" w:hAnsi="Times New Roman" w:cs="Times New Roman"/>
          <w:sz w:val="24"/>
          <w:szCs w:val="24"/>
        </w:rPr>
        <w:t>, 2013</w:t>
      </w:r>
      <w:r w:rsidRPr="00093A79">
        <w:rPr>
          <w:rFonts w:ascii="Times New Roman" w:hAnsi="Times New Roman" w:cs="Times New Roman"/>
          <w:sz w:val="24"/>
          <w:szCs w:val="24"/>
        </w:rPr>
        <w:t xml:space="preserve"> год, под редакцией В.В. Воронковой. 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Музыкально-эстетическая деятельность занимает одно из ведущих мест в ходе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формирования художественной культуры детей с отклонениями в развитии. Среди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различных форм учебно-воспитательной работы музыка является одним из наиболее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привлекательных видов деятельности для умственно отсталого ребенка. Благодаря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развитию технических средств музыка стала одним из самых распространенных и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доступных видов искусства, сопровождающих человека на протяжении всей его жизни.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Музыка формирует вкусы, воспитывает представление о прекрасном, способствует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эмоциональному познанию действительности, нормализу</w:t>
      </w:r>
      <w:r w:rsidR="00610B9B">
        <w:rPr>
          <w:rFonts w:ascii="Times New Roman" w:hAnsi="Times New Roman" w:cs="Times New Roman"/>
          <w:sz w:val="24"/>
          <w:szCs w:val="24"/>
        </w:rPr>
        <w:t xml:space="preserve">ет многие психические процессы, </w:t>
      </w:r>
      <w:r w:rsidRPr="00093A79">
        <w:rPr>
          <w:rFonts w:ascii="Times New Roman" w:hAnsi="Times New Roman" w:cs="Times New Roman"/>
          <w:sz w:val="24"/>
          <w:szCs w:val="24"/>
        </w:rPr>
        <w:t>является эффективным средством преодоления невротических расстройств.</w:t>
      </w:r>
    </w:p>
    <w:p w:rsidR="00093A79" w:rsidRPr="00093A79" w:rsidRDefault="00610B9B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93A79" w:rsidRPr="00093A79">
        <w:rPr>
          <w:rFonts w:ascii="Times New Roman" w:hAnsi="Times New Roman" w:cs="Times New Roman"/>
          <w:sz w:val="24"/>
          <w:szCs w:val="24"/>
        </w:rPr>
        <w:t>а учебный предмет «Музыка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03B99">
        <w:rPr>
          <w:rFonts w:ascii="Times New Roman" w:hAnsi="Times New Roman" w:cs="Times New Roman"/>
          <w:sz w:val="24"/>
          <w:szCs w:val="24"/>
        </w:rPr>
        <w:t xml:space="preserve"> в 9 классе</w:t>
      </w:r>
      <w:r>
        <w:rPr>
          <w:rFonts w:ascii="Times New Roman" w:hAnsi="Times New Roman" w:cs="Times New Roman"/>
          <w:sz w:val="24"/>
          <w:szCs w:val="24"/>
        </w:rPr>
        <w:t xml:space="preserve"> отводится </w:t>
      </w:r>
      <w:r w:rsidR="00093A79" w:rsidRPr="00093A79">
        <w:rPr>
          <w:rFonts w:ascii="Times New Roman" w:hAnsi="Times New Roman" w:cs="Times New Roman"/>
          <w:sz w:val="24"/>
          <w:szCs w:val="24"/>
        </w:rPr>
        <w:t xml:space="preserve"> </w:t>
      </w:r>
      <w:r w:rsidR="00003B99">
        <w:rPr>
          <w:rFonts w:ascii="Times New Roman" w:hAnsi="Times New Roman" w:cs="Times New Roman"/>
          <w:sz w:val="24"/>
          <w:szCs w:val="24"/>
        </w:rPr>
        <w:t>17 часов (по 0,5 часа в неделю)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b/>
          <w:bCs/>
          <w:sz w:val="24"/>
          <w:szCs w:val="24"/>
        </w:rPr>
        <w:t xml:space="preserve">Цель программы: </w:t>
      </w:r>
      <w:r w:rsidRPr="00093A79">
        <w:rPr>
          <w:rFonts w:ascii="Times New Roman" w:hAnsi="Times New Roman" w:cs="Times New Roman"/>
          <w:sz w:val="24"/>
          <w:szCs w:val="24"/>
        </w:rPr>
        <w:t>формирование музыкальной культуры учащихся, развитие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эмоционального, осознанного восприятия музыки с учётом психофизических и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интеллектуальных возможностей детей с умственной отсталостью.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93A79">
        <w:rPr>
          <w:rFonts w:ascii="Times New Roman" w:hAnsi="Times New Roman" w:cs="Times New Roman"/>
          <w:b/>
          <w:bCs/>
          <w:sz w:val="24"/>
          <w:szCs w:val="24"/>
        </w:rPr>
        <w:t>Задачи образовательные: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 формировать знания о музыке с помощью изучения произведений различных жанров, а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также в процессе собственной музыкально-исполнительской деятельности;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 формировать музыкально-эстетический словарь;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 формировать ориентировку в средствах музыкальной выразительности;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 совершенствовать певческие навыки;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 xml:space="preserve">- развивать чувство ритма, речевую активность, </w:t>
      </w:r>
      <w:proofErr w:type="spellStart"/>
      <w:r w:rsidRPr="00093A79">
        <w:rPr>
          <w:rFonts w:ascii="Times New Roman" w:hAnsi="Times New Roman" w:cs="Times New Roman"/>
          <w:sz w:val="24"/>
          <w:szCs w:val="24"/>
        </w:rPr>
        <w:t>звуковысотный</w:t>
      </w:r>
      <w:proofErr w:type="spellEnd"/>
      <w:r w:rsidRPr="00093A79">
        <w:rPr>
          <w:rFonts w:ascii="Times New Roman" w:hAnsi="Times New Roman" w:cs="Times New Roman"/>
          <w:sz w:val="24"/>
          <w:szCs w:val="24"/>
        </w:rPr>
        <w:t xml:space="preserve"> слух, музыкальную память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и способность реагировать на музыку, музыкально-исполнительские навыки.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93A79">
        <w:rPr>
          <w:rFonts w:ascii="Times New Roman" w:hAnsi="Times New Roman" w:cs="Times New Roman"/>
          <w:b/>
          <w:bCs/>
          <w:sz w:val="24"/>
          <w:szCs w:val="24"/>
        </w:rPr>
        <w:t>Задачи воспитательные: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 помочь самовыражению школьников с ОВЗ через занятия музыкальной деятельностью;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 способствовать преодолению неадекватных форм поведения, снятию эмоционального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напряжения;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 содействовать приобретению навыков искреннего, глубокого и свободного общения с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окружающими, развивать эмоциональную отзывчивость; активизировать творческие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способности.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93A79">
        <w:rPr>
          <w:rFonts w:ascii="Times New Roman" w:hAnsi="Times New Roman" w:cs="Times New Roman"/>
          <w:b/>
          <w:bCs/>
          <w:sz w:val="24"/>
          <w:szCs w:val="24"/>
        </w:rPr>
        <w:t>Задачи коррекционно-развивающие: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 корригировать отклонения в интеллектуальном развитии;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 xml:space="preserve">- корригировать нарушения </w:t>
      </w:r>
      <w:proofErr w:type="spellStart"/>
      <w:r w:rsidRPr="00093A79">
        <w:rPr>
          <w:rFonts w:ascii="Times New Roman" w:hAnsi="Times New Roman" w:cs="Times New Roman"/>
          <w:sz w:val="24"/>
          <w:szCs w:val="24"/>
        </w:rPr>
        <w:t>звукопроизносительной</w:t>
      </w:r>
      <w:proofErr w:type="spellEnd"/>
      <w:r w:rsidRPr="00093A79">
        <w:rPr>
          <w:rFonts w:ascii="Times New Roman" w:hAnsi="Times New Roman" w:cs="Times New Roman"/>
          <w:sz w:val="24"/>
          <w:szCs w:val="24"/>
        </w:rPr>
        <w:t xml:space="preserve"> стороны речи, осуществлять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93A79">
        <w:rPr>
          <w:rFonts w:ascii="Times New Roman" w:hAnsi="Times New Roman" w:cs="Times New Roman"/>
          <w:sz w:val="24"/>
          <w:szCs w:val="24"/>
        </w:rPr>
        <w:t>разноуровневый</w:t>
      </w:r>
      <w:proofErr w:type="spellEnd"/>
      <w:r w:rsidRPr="00093A79">
        <w:rPr>
          <w:rFonts w:ascii="Times New Roman" w:hAnsi="Times New Roman" w:cs="Times New Roman"/>
          <w:sz w:val="24"/>
          <w:szCs w:val="24"/>
        </w:rPr>
        <w:t xml:space="preserve"> подход к обучению в классе коррекции.</w:t>
      </w:r>
    </w:p>
    <w:p w:rsidR="00093A79" w:rsidRPr="00093A79" w:rsidRDefault="00610B9B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93A79" w:rsidRPr="00093A79">
        <w:rPr>
          <w:rFonts w:ascii="Times New Roman" w:hAnsi="Times New Roman" w:cs="Times New Roman"/>
          <w:b/>
          <w:bCs/>
          <w:sz w:val="24"/>
          <w:szCs w:val="24"/>
        </w:rPr>
        <w:t>Принципы обучения: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-коррекционная направленность обучения;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-оптимистическая перспектива образования;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-индивидуализация и дифференциация процесса обучения;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-комплексное обучение на основе передовых психолого-медико-педагогических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технологий.</w:t>
      </w:r>
    </w:p>
    <w:p w:rsidR="00093A79" w:rsidRPr="00093A79" w:rsidRDefault="00610B9B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br/>
      </w:r>
      <w:proofErr w:type="spellStart"/>
      <w:r w:rsidR="00093A79" w:rsidRPr="00093A79">
        <w:rPr>
          <w:rFonts w:ascii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="00093A79" w:rsidRPr="00093A79">
        <w:rPr>
          <w:rFonts w:ascii="Times New Roman" w:hAnsi="Times New Roman" w:cs="Times New Roman"/>
          <w:b/>
          <w:bCs/>
          <w:sz w:val="24"/>
          <w:szCs w:val="24"/>
        </w:rPr>
        <w:t xml:space="preserve"> связи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В программе рассматриваются разнообразные явления музыкального искусства в их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взаимодействии с художественными образами других искусств – литературы (прозы и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поэзии), изобразительного искусства (живописи, скульптуры, архитектуры, графики,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книжных иллюстраций и др.), театра (оперы, балета), кино.</w:t>
      </w:r>
    </w:p>
    <w:p w:rsidR="00093A79" w:rsidRPr="00093A79" w:rsidRDefault="008C6FFD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93A79" w:rsidRPr="00093A79">
        <w:rPr>
          <w:rFonts w:ascii="Times New Roman" w:hAnsi="Times New Roman" w:cs="Times New Roman"/>
          <w:b/>
          <w:bCs/>
          <w:sz w:val="24"/>
          <w:szCs w:val="24"/>
        </w:rPr>
        <w:t>Отличительные особенности программы: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интегрированный подход к изучению тем по слушанию музыки;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обновление нотно- музыкального материала для разучивания;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использование ИКТ для создания материальной базы урока (дидактического, наглядного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материала, создание музыкальной фонотеки);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включение в изучаемый материал произведений вологодских авторов и сведений по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музыкальному краеведению.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93A79">
        <w:rPr>
          <w:rFonts w:ascii="Times New Roman" w:hAnsi="Times New Roman" w:cs="Times New Roman"/>
          <w:b/>
          <w:bCs/>
          <w:sz w:val="24"/>
          <w:szCs w:val="24"/>
        </w:rPr>
        <w:t>Формы, методы, приёмы обучения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Основной формой музыкально-эстетического воспитания являются уроки пения и музыки.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В процессе занятий у учащихся вырабатываются необходимые вокально-хоровые навыки,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обеспечивающие правильность и выразительность пения. Дети получают первоначальные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сведения о творчестве композиторов, различных музыкальных жанрах, учатся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воспринимать музыку. Содержание программного материала уроков состоит из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музыкальных сочинений для слушания и исполнения, вокальных упражнений. Основу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содержания программы составляют произведения отечественной (</w:t>
      </w:r>
      <w:proofErr w:type="gramStart"/>
      <w:r w:rsidRPr="00093A79">
        <w:rPr>
          <w:rFonts w:ascii="Times New Roman" w:hAnsi="Times New Roman" w:cs="Times New Roman"/>
          <w:sz w:val="24"/>
          <w:szCs w:val="24"/>
        </w:rPr>
        <w:t>русской )</w:t>
      </w:r>
      <w:proofErr w:type="gramEnd"/>
      <w:r w:rsidRPr="00093A79">
        <w:rPr>
          <w:rFonts w:ascii="Times New Roman" w:hAnsi="Times New Roman" w:cs="Times New Roman"/>
          <w:sz w:val="24"/>
          <w:szCs w:val="24"/>
        </w:rPr>
        <w:t xml:space="preserve"> музыкальной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культуры: музыка народная и композиторская; детская, классическая, современная.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 xml:space="preserve">Программа по пению и музыке состоит из следующих разделов: </w:t>
      </w:r>
      <w:r w:rsidRPr="00093A79">
        <w:rPr>
          <w:rFonts w:ascii="Times New Roman" w:hAnsi="Times New Roman" w:cs="Times New Roman"/>
          <w:b/>
          <w:bCs/>
          <w:sz w:val="24"/>
          <w:szCs w:val="24"/>
        </w:rPr>
        <w:t>«Пение»,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b/>
          <w:bCs/>
          <w:sz w:val="24"/>
          <w:szCs w:val="24"/>
        </w:rPr>
        <w:t xml:space="preserve">«Слушание музыки» и «Элементы музыкальной грамоты». </w:t>
      </w:r>
      <w:r w:rsidRPr="00093A79">
        <w:rPr>
          <w:rFonts w:ascii="Times New Roman" w:hAnsi="Times New Roman" w:cs="Times New Roman"/>
          <w:sz w:val="24"/>
          <w:szCs w:val="24"/>
        </w:rPr>
        <w:t>В зависимости от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использования различных видов музыкальной и художественной деятельности, наличия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темы используются доминантные, комбинированные, тематические и комплексные типы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 xml:space="preserve">уроков, </w:t>
      </w:r>
      <w:r w:rsidRPr="00093A79">
        <w:rPr>
          <w:rFonts w:ascii="Times New Roman" w:hAnsi="Times New Roman" w:cs="Times New Roman"/>
          <w:b/>
          <w:bCs/>
          <w:sz w:val="24"/>
          <w:szCs w:val="24"/>
        </w:rPr>
        <w:t xml:space="preserve">раздел «Пение» </w:t>
      </w:r>
      <w:r w:rsidRPr="00093A79">
        <w:rPr>
          <w:rFonts w:ascii="Times New Roman" w:hAnsi="Times New Roman" w:cs="Times New Roman"/>
          <w:sz w:val="24"/>
          <w:szCs w:val="24"/>
        </w:rPr>
        <w:t>включает произведения для формирования вокально-хоровых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навыков и умений учащихся в зависимости от уровня певческого развития по годам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 xml:space="preserve">обучения. Классика, фольклор, </w:t>
      </w:r>
      <w:proofErr w:type="gramStart"/>
      <w:r w:rsidRPr="00093A79">
        <w:rPr>
          <w:rFonts w:ascii="Times New Roman" w:hAnsi="Times New Roman" w:cs="Times New Roman"/>
          <w:sz w:val="24"/>
          <w:szCs w:val="24"/>
        </w:rPr>
        <w:t>современная(</w:t>
      </w:r>
      <w:proofErr w:type="gramEnd"/>
      <w:r w:rsidRPr="00093A79">
        <w:rPr>
          <w:rFonts w:ascii="Times New Roman" w:hAnsi="Times New Roman" w:cs="Times New Roman"/>
          <w:sz w:val="24"/>
          <w:szCs w:val="24"/>
        </w:rPr>
        <w:t>зарубежная и отечественная) песня - основа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формирования вокально- хорового репертуара классного хора.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 xml:space="preserve">В работе с солистами и при </w:t>
      </w:r>
      <w:proofErr w:type="spellStart"/>
      <w:r w:rsidRPr="00093A79">
        <w:rPr>
          <w:rFonts w:ascii="Times New Roman" w:hAnsi="Times New Roman" w:cs="Times New Roman"/>
          <w:sz w:val="24"/>
          <w:szCs w:val="24"/>
        </w:rPr>
        <w:t>инсценировании</w:t>
      </w:r>
      <w:proofErr w:type="spellEnd"/>
      <w:r w:rsidRPr="00093A79">
        <w:rPr>
          <w:rFonts w:ascii="Times New Roman" w:hAnsi="Times New Roman" w:cs="Times New Roman"/>
          <w:sz w:val="24"/>
          <w:szCs w:val="24"/>
        </w:rPr>
        <w:t xml:space="preserve"> песен внимание направляется на чистоту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интонации, строя, ансамбля.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Пение без сопровождения способствует выработке стройности и чистоты интонации,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красоты звука, ансамбля, воспитывает привычку к слуховому самоконтролю. Творческое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раскрытие образа песни - главная причина совершенствования вокально - технических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приёмов исполнения. В формировании устойчивого интереса к хоровому пению играет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«концертное» исполнение песен. Обращать внимание на режим исполнения песенного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репертуара, связанный с трудностями мутационного периода учащихся.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b/>
          <w:bCs/>
          <w:sz w:val="24"/>
          <w:szCs w:val="24"/>
        </w:rPr>
        <w:t xml:space="preserve">В разделе «Слушание музыки» </w:t>
      </w:r>
      <w:r w:rsidRPr="00093A79">
        <w:rPr>
          <w:rFonts w:ascii="Times New Roman" w:hAnsi="Times New Roman" w:cs="Times New Roman"/>
          <w:sz w:val="24"/>
          <w:szCs w:val="24"/>
        </w:rPr>
        <w:t>важным является создание благоприятных условий для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восприятия музыки: атмосфера концертного зала, доверительное общение со сверстниками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и учителем.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b/>
          <w:bCs/>
          <w:sz w:val="24"/>
          <w:szCs w:val="24"/>
        </w:rPr>
        <w:t xml:space="preserve">Раздел «Элементы музыкальной грамоты» </w:t>
      </w:r>
      <w:r w:rsidRPr="00093A79">
        <w:rPr>
          <w:rFonts w:ascii="Times New Roman" w:hAnsi="Times New Roman" w:cs="Times New Roman"/>
          <w:sz w:val="24"/>
          <w:szCs w:val="24"/>
        </w:rPr>
        <w:t>содержит элементарный минимум знаний о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музыке и музыкальной деятельности.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При разучивании хоровых произведений, в процессе слушания музыки учитель в живой и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увлекательной форме рассказывает о связях музыкального искусства с жизнью, об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элементарных закономерностях музыки, о жанрах музыкального искусства, о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непреходящем значении народного творчества, используя яркие примеры звучания музык</w:t>
      </w:r>
      <w:r w:rsidR="00610B9B">
        <w:rPr>
          <w:rFonts w:ascii="Times New Roman" w:hAnsi="Times New Roman" w:cs="Times New Roman"/>
          <w:sz w:val="24"/>
          <w:szCs w:val="24"/>
        </w:rPr>
        <w:t xml:space="preserve">и </w:t>
      </w:r>
      <w:r w:rsidRPr="00093A79">
        <w:rPr>
          <w:rFonts w:ascii="Times New Roman" w:hAnsi="Times New Roman" w:cs="Times New Roman"/>
          <w:sz w:val="24"/>
          <w:szCs w:val="24"/>
        </w:rPr>
        <w:t>разных эпох, стилей, жанров, особенностей творчества различных композиторов.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Примерный музыкальный материал дан в виде списка музыкальных произведений для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 xml:space="preserve">различных видов музыкальной деятельности. Песенный репертуар выделен в </w:t>
      </w:r>
      <w:proofErr w:type="spellStart"/>
      <w:r w:rsidRPr="00093A79">
        <w:rPr>
          <w:rFonts w:ascii="Times New Roman" w:hAnsi="Times New Roman" w:cs="Times New Roman"/>
          <w:sz w:val="24"/>
          <w:szCs w:val="24"/>
        </w:rPr>
        <w:t>самостоя</w:t>
      </w:r>
      <w:proofErr w:type="spellEnd"/>
      <w:r w:rsidRPr="00093A79">
        <w:rPr>
          <w:rFonts w:ascii="Times New Roman" w:hAnsi="Times New Roman" w:cs="Times New Roman"/>
          <w:sz w:val="24"/>
          <w:szCs w:val="24"/>
        </w:rPr>
        <w:t>-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тельный раздел и подразумевает свободный выбор песен учителем. Пьесы для слушания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способны выполнять несколько функций: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 дети могут слушать произведение;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lastRenderedPageBreak/>
        <w:t>- беседовать о характере, особенностях формы произведения;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093A79">
        <w:rPr>
          <w:rFonts w:ascii="Times New Roman" w:hAnsi="Times New Roman" w:cs="Times New Roman"/>
          <w:sz w:val="24"/>
          <w:szCs w:val="24"/>
        </w:rPr>
        <w:t>пропевать</w:t>
      </w:r>
      <w:proofErr w:type="spellEnd"/>
      <w:r w:rsidRPr="00093A79">
        <w:rPr>
          <w:rFonts w:ascii="Times New Roman" w:hAnsi="Times New Roman" w:cs="Times New Roman"/>
          <w:sz w:val="24"/>
          <w:szCs w:val="24"/>
        </w:rPr>
        <w:t xml:space="preserve"> главную тему инструментального произведения голосом;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 выполнять индивидуальные задания творческого характера рисунки на тему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произведения, сочинять небольшие сочинения, рассказы о музыке;</w:t>
      </w:r>
    </w:p>
    <w:p w:rsidR="00093A79" w:rsidRPr="00093A79" w:rsidRDefault="00093A79" w:rsidP="00093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 исполнять ритмическое сопровождение к ней на музыкальных инструментах;</w:t>
      </w:r>
    </w:p>
    <w:p w:rsidR="002B3FB3" w:rsidRDefault="00093A79" w:rsidP="00093A79">
      <w:pPr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 включать ее звучание в инсценировку сказ</w:t>
      </w:r>
      <w:r w:rsidR="00610B9B">
        <w:rPr>
          <w:rFonts w:ascii="Times New Roman" w:hAnsi="Times New Roman" w:cs="Times New Roman"/>
          <w:sz w:val="24"/>
          <w:szCs w:val="24"/>
        </w:rPr>
        <w:t>ок, жизненных ситуаций и т. д.</w:t>
      </w:r>
    </w:p>
    <w:p w:rsidR="00CA5821" w:rsidRPr="00093A79" w:rsidRDefault="00CA5821" w:rsidP="00CA58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3A79">
        <w:rPr>
          <w:rFonts w:ascii="Times New Roman" w:hAnsi="Times New Roman" w:cs="Times New Roman"/>
          <w:b/>
          <w:bCs/>
          <w:sz w:val="24"/>
          <w:szCs w:val="24"/>
        </w:rPr>
        <w:t>Требования к уровню подготовки выпускника</w:t>
      </w:r>
    </w:p>
    <w:p w:rsidR="00CA5821" w:rsidRPr="00093A79" w:rsidRDefault="00CA5821" w:rsidP="00CA58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93A79">
        <w:rPr>
          <w:rFonts w:ascii="Times New Roman" w:hAnsi="Times New Roman" w:cs="Times New Roman"/>
          <w:b/>
          <w:bCs/>
          <w:sz w:val="24"/>
          <w:szCs w:val="24"/>
        </w:rPr>
        <w:t>В результате изучения предмета выпускник должен:</w:t>
      </w:r>
    </w:p>
    <w:p w:rsidR="00CA5821" w:rsidRPr="00093A79" w:rsidRDefault="00CA5821" w:rsidP="00CA58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93A79">
        <w:rPr>
          <w:rFonts w:ascii="Times New Roman" w:hAnsi="Times New Roman" w:cs="Times New Roman"/>
          <w:b/>
          <w:bCs/>
          <w:sz w:val="24"/>
          <w:szCs w:val="24"/>
        </w:rPr>
        <w:t>знать:</w:t>
      </w:r>
    </w:p>
    <w:p w:rsidR="00CA5821" w:rsidRPr="00093A79" w:rsidRDefault="00CA5821" w:rsidP="00CA58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 средства музыкальной выразительности;</w:t>
      </w:r>
    </w:p>
    <w:p w:rsidR="00CA5821" w:rsidRPr="00093A79" w:rsidRDefault="00CA5821" w:rsidP="00CA58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 основные жанры музыкальных произведений;</w:t>
      </w:r>
    </w:p>
    <w:p w:rsidR="00CA5821" w:rsidRPr="00093A79" w:rsidRDefault="00CA5821" w:rsidP="00CA58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 музыкальные инструменты;</w:t>
      </w:r>
    </w:p>
    <w:p w:rsidR="00CA5821" w:rsidRPr="00093A79" w:rsidRDefault="00CA5821" w:rsidP="00CA58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 музыкальные профессии и специальности;</w:t>
      </w:r>
    </w:p>
    <w:p w:rsidR="00CA5821" w:rsidRPr="00093A79" w:rsidRDefault="00CA5821" w:rsidP="00CA58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 особенности творчества изученных композиторов;</w:t>
      </w:r>
    </w:p>
    <w:p w:rsidR="00CA5821" w:rsidRPr="00093A79" w:rsidRDefault="00CA5821" w:rsidP="00CA58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 особенности народного музыкального творчества.</w:t>
      </w:r>
    </w:p>
    <w:p w:rsidR="00CA5821" w:rsidRPr="00093A79" w:rsidRDefault="00CA5821" w:rsidP="00CA58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93A79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CA5821" w:rsidRPr="00093A79" w:rsidRDefault="00CA5821" w:rsidP="00CA58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 самостоятельно исполнять несколько песен;</w:t>
      </w:r>
    </w:p>
    <w:p w:rsidR="00CA5821" w:rsidRPr="00093A79" w:rsidRDefault="00CA5821" w:rsidP="00CA58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 отвечать на вопросы о прослушанных произведениях:</w:t>
      </w:r>
    </w:p>
    <w:p w:rsidR="00CA5821" w:rsidRPr="00093A79" w:rsidRDefault="00CA5821" w:rsidP="00CA58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 называть произведения, композиторов, авторов текста, если это вокальные произведения;</w:t>
      </w:r>
    </w:p>
    <w:p w:rsidR="00CA5821" w:rsidRPr="00093A79" w:rsidRDefault="00CA5821" w:rsidP="00CA58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 называть исполнителя — певец, инструмент, оркестр, ансамбль;</w:t>
      </w:r>
    </w:p>
    <w:p w:rsidR="00CA5821" w:rsidRPr="00093A79" w:rsidRDefault="00CA5821" w:rsidP="00CA58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 определять характер, содержание произведения;</w:t>
      </w:r>
    </w:p>
    <w:p w:rsidR="00CA5821" w:rsidRPr="00093A79" w:rsidRDefault="00CA5821" w:rsidP="00CA58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 определять ведущие средства выразительности;</w:t>
      </w:r>
    </w:p>
    <w:p w:rsidR="00CA5821" w:rsidRPr="00093A79" w:rsidRDefault="00CA5821" w:rsidP="00CA58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 давать адекватную оценку качеству исполнения произведения;</w:t>
      </w:r>
    </w:p>
    <w:p w:rsidR="00CA5821" w:rsidRPr="00093A79" w:rsidRDefault="00CA5821" w:rsidP="00CA58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- подбирать высокохудожественные музыкальные произведения для самостоятельного</w:t>
      </w:r>
    </w:p>
    <w:p w:rsidR="00CA5821" w:rsidRPr="00093A79" w:rsidRDefault="00CA5821" w:rsidP="00CA582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3A79">
        <w:rPr>
          <w:rFonts w:ascii="Times New Roman" w:hAnsi="Times New Roman" w:cs="Times New Roman"/>
          <w:sz w:val="24"/>
          <w:szCs w:val="24"/>
        </w:rPr>
        <w:t>слушания и исполнения.</w:t>
      </w:r>
    </w:p>
    <w:p w:rsidR="00CA5821" w:rsidRPr="00D32227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  <w:proofErr w:type="gramStart"/>
      <w:r w:rsidRPr="00D32227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Критерии  и</w:t>
      </w:r>
      <w:proofErr w:type="gramEnd"/>
      <w:r w:rsidRPr="00D32227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нормы оценки обучающихся</w:t>
      </w:r>
    </w:p>
    <w:p w:rsidR="00CA5821" w:rsidRPr="00D32227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CA5821" w:rsidRPr="00D32227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Функция оценки - учет знаний.</w:t>
      </w:r>
    </w:p>
    <w:p w:rsidR="00CA5821" w:rsidRPr="00D32227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Проявление   интереса   (эмоциональный   отклик,   высказывание   со   своей </w:t>
      </w: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жизненной позиции).</w:t>
      </w:r>
    </w:p>
    <w:p w:rsidR="00CA5821" w:rsidRPr="00D32227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pacing w:val="-27"/>
          <w:sz w:val="24"/>
          <w:szCs w:val="24"/>
          <w:lang w:eastAsia="ru-RU"/>
        </w:rPr>
        <w:t xml:space="preserve">1.  </w:t>
      </w:r>
      <w:r w:rsidRPr="00D32227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Умение пользоваться ключевыми и частными знаниями.</w:t>
      </w:r>
    </w:p>
    <w:p w:rsidR="00CA5821" w:rsidRPr="00D32227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pacing w:val="-26"/>
          <w:sz w:val="24"/>
          <w:szCs w:val="24"/>
          <w:lang w:eastAsia="ru-RU"/>
        </w:rPr>
        <w:t xml:space="preserve">2.  </w:t>
      </w:r>
      <w:r w:rsidRPr="00D3222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Проявление музыкальных способностей и стремление их проявить.</w:t>
      </w:r>
    </w:p>
    <w:p w:rsidR="00CA5821" w:rsidRPr="00D32227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ru-RU"/>
        </w:rPr>
        <w:t>Отметка "5"</w:t>
      </w:r>
      <w:r w:rsidRPr="00D32227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ставится:</w:t>
      </w:r>
    </w:p>
    <w:p w:rsidR="00CA5821" w:rsidRPr="00D32227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·   </w:t>
      </w:r>
      <w:r w:rsidRPr="00D3222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если присутствует интерес (эмоциональный отклик, высказывание со </w:t>
      </w: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своей жизненной позиции); </w:t>
      </w:r>
    </w:p>
    <w:p w:rsidR="00CA5821" w:rsidRPr="00D32227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·  </w:t>
      </w:r>
      <w:r w:rsidRPr="00D32227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умение пользоваться ключевыми и частными знаниями;</w:t>
      </w:r>
      <w:r w:rsidRPr="00D32227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</w:p>
    <w:p w:rsidR="00CA5821" w:rsidRPr="00D32227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 </w:t>
      </w:r>
      <w:r w:rsidRPr="00D32227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проявление музыкальных способностей и стремление их проявить.</w:t>
      </w:r>
    </w:p>
    <w:p w:rsidR="00CA5821" w:rsidRPr="00D32227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ru-RU"/>
        </w:rPr>
        <w:t>Отметка «4»</w:t>
      </w:r>
      <w:r w:rsidRPr="00D32227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ставится:</w:t>
      </w:r>
    </w:p>
    <w:p w:rsidR="00CA5821" w:rsidRPr="00D32227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>· </w:t>
      </w:r>
      <w:r w:rsidRPr="00D32227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если присутствует интерес (эмоциональный отклик, высказывание своей </w:t>
      </w: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жизненной позиции);</w:t>
      </w:r>
    </w:p>
    <w:p w:rsidR="00CA5821" w:rsidRPr="00D32227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>· </w:t>
      </w:r>
      <w:r w:rsidRPr="00D32227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проявление музыкальных способностей и стремление их проявить;</w:t>
      </w:r>
    </w:p>
    <w:p w:rsidR="00CA5821" w:rsidRPr="00D32227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>· </w:t>
      </w:r>
      <w:r w:rsidRPr="00D32227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умение пользоваться ключевыми и частными знаниями.</w:t>
      </w:r>
    </w:p>
    <w:p w:rsidR="00CA5821" w:rsidRPr="00D32227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ru-RU"/>
        </w:rPr>
        <w:t>Отметка «3»</w:t>
      </w:r>
      <w:r w:rsidRPr="00D32227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ставится:</w:t>
      </w:r>
    </w:p>
    <w:p w:rsidR="00CA5821" w:rsidRPr="00D32227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</w:t>
      </w:r>
      <w:r w:rsidRPr="00D3222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проявление  интереса  (эмоциональный   отклик,   высказывание   </w:t>
      </w:r>
      <w:proofErr w:type="spellStart"/>
      <w:r w:rsidRPr="00D3222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своей</w:t>
      </w: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жизненной</w:t>
      </w:r>
      <w:proofErr w:type="spellEnd"/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позиции);</w:t>
      </w:r>
    </w:p>
    <w:p w:rsidR="00CA5821" w:rsidRPr="00D32227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32227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или:</w:t>
      </w:r>
    </w:p>
    <w:p w:rsidR="00CA5821" w:rsidRPr="00D32227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</w:t>
      </w:r>
      <w:r w:rsidRPr="00D3222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в умение пользоваться ключевыми или частными знаниями;</w:t>
      </w:r>
    </w:p>
    <w:p w:rsidR="00CA5821" w:rsidRPr="00D32227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2227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или:</w:t>
      </w:r>
    </w:p>
    <w:p w:rsidR="00CA5821" w:rsidRPr="00D32227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>· </w:t>
      </w:r>
      <w:r w:rsidRPr="00D3222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проявление музыкальных способностей и стремление их проявить.</w:t>
      </w:r>
    </w:p>
    <w:p w:rsidR="00CA5821" w:rsidRPr="00D32227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ставится: </w:t>
      </w:r>
    </w:p>
    <w:p w:rsidR="00CA5821" w:rsidRPr="00D32227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нет интереса, эмоционального отклика; </w:t>
      </w:r>
    </w:p>
    <w:p w:rsidR="00CA5821" w:rsidRPr="00D32227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· неумение пользоваться ключевыми и частными знаниями; </w:t>
      </w:r>
    </w:p>
    <w:p w:rsidR="00CA5821" w:rsidRPr="00D32227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>·</w:t>
      </w:r>
      <w:proofErr w:type="gramStart"/>
      <w:r w:rsidRPr="00D3222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нет  проявления</w:t>
      </w:r>
      <w:proofErr w:type="gramEnd"/>
      <w:r w:rsidRPr="00D3222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  музыкальных  способностей и  нет   стремления  их </w:t>
      </w: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проявить.</w:t>
      </w:r>
      <w:r w:rsidRPr="00D3222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Конец формы</w:t>
      </w:r>
    </w:p>
    <w:p w:rsidR="00CA5821" w:rsidRPr="00D32227" w:rsidRDefault="00CA5821" w:rsidP="00CA58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821" w:rsidRPr="00D32227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before="43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821" w:rsidRPr="00D32227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firstLine="3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Оценка по предмету  должна учитывать индивидуальный уровень интеллектуального, психического и </w:t>
      </w:r>
      <w:r w:rsidRPr="00D3222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музыкального развития обучающегося, интенсивность его формиро</w:t>
      </w:r>
      <w:r w:rsidRPr="00D3222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softHyphen/>
      </w:r>
      <w:r w:rsidRPr="00D3222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вания музыкально-слуховых представлений, практических уме</w:t>
      </w:r>
      <w:r w:rsidRPr="00D3222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D3222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ний и навыков, накопление первичных </w:t>
      </w:r>
      <w:r w:rsidRPr="00D3222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lastRenderedPageBreak/>
        <w:t xml:space="preserve">знаний о музыке. Поводом </w:t>
      </w:r>
      <w:r w:rsidRPr="00D3222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для отрицательной оценки действий обучающегося не могут служить отсутствие ярко выраженного интереса к музыкальным занятиям </w:t>
      </w:r>
      <w:r w:rsidRPr="00D3222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и эмоционального отклика на музыку, бедность речевых </w:t>
      </w:r>
      <w:r w:rsidRPr="00D3222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характеристик исполняемой музыки, нарушение координации </w:t>
      </w:r>
      <w:r w:rsidRPr="00D3222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между слухом и голосом, слухом и моторно-двигательными проявлениями.</w:t>
      </w:r>
    </w:p>
    <w:p w:rsidR="00CA5821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before="17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821" w:rsidRPr="00D13343" w:rsidRDefault="00CA5821" w:rsidP="00CA58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33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5670"/>
        <w:gridCol w:w="1168"/>
      </w:tblGrid>
      <w:tr w:rsidR="00223E4C" w:rsidRPr="00D13343" w:rsidTr="0018445E">
        <w:tc>
          <w:tcPr>
            <w:tcW w:w="1242" w:type="dxa"/>
          </w:tcPr>
          <w:p w:rsidR="00223E4C" w:rsidRPr="00D13343" w:rsidRDefault="00223E4C" w:rsidP="00550B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четверти</w:t>
            </w:r>
          </w:p>
        </w:tc>
        <w:tc>
          <w:tcPr>
            <w:tcW w:w="1985" w:type="dxa"/>
          </w:tcPr>
          <w:p w:rsidR="00223E4C" w:rsidRPr="00D13343" w:rsidRDefault="00223E4C" w:rsidP="00550B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четверти</w:t>
            </w:r>
          </w:p>
        </w:tc>
        <w:tc>
          <w:tcPr>
            <w:tcW w:w="5670" w:type="dxa"/>
          </w:tcPr>
          <w:p w:rsidR="00223E4C" w:rsidRPr="00D13343" w:rsidRDefault="00223E4C" w:rsidP="00550B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Реализации воспитательного потенциала урока</w:t>
            </w:r>
          </w:p>
        </w:tc>
        <w:tc>
          <w:tcPr>
            <w:tcW w:w="1168" w:type="dxa"/>
          </w:tcPr>
          <w:p w:rsidR="00223E4C" w:rsidRPr="00D13343" w:rsidRDefault="0018445E" w:rsidP="00550B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</w:t>
            </w:r>
            <w:r w:rsidR="00223E4C" w:rsidRPr="00D13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 часов</w:t>
            </w:r>
          </w:p>
        </w:tc>
      </w:tr>
      <w:tr w:rsidR="0018445E" w:rsidRPr="00D13343" w:rsidTr="0018445E">
        <w:tc>
          <w:tcPr>
            <w:tcW w:w="1242" w:type="dxa"/>
          </w:tcPr>
          <w:p w:rsidR="0018445E" w:rsidRPr="00D13343" w:rsidRDefault="0018445E" w:rsidP="00550B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1985" w:type="dxa"/>
          </w:tcPr>
          <w:p w:rsidR="0018445E" w:rsidRPr="00D13343" w:rsidRDefault="0018445E" w:rsidP="00550B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«Классика и современность».</w:t>
            </w:r>
          </w:p>
        </w:tc>
        <w:tc>
          <w:tcPr>
            <w:tcW w:w="5670" w:type="dxa"/>
            <w:vMerge w:val="restart"/>
          </w:tcPr>
          <w:p w:rsidR="0018445E" w:rsidRDefault="0018445E" w:rsidP="0018445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 установление доверительных отношений между учителем и его учениками, способствующих привлечению их внимания к обсуждаемой на уроке информации, активизации их познавательной деятельности;</w:t>
            </w:r>
          </w:p>
          <w:p w:rsidR="0018445E" w:rsidRDefault="0018445E" w:rsidP="0018445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 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самоорганизации;</w:t>
            </w:r>
          </w:p>
          <w:p w:rsidR="0018445E" w:rsidRDefault="0018445E" w:rsidP="0018445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−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      </w:r>
          </w:p>
          <w:p w:rsidR="0018445E" w:rsidRDefault="0018445E" w:rsidP="0018445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−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18445E" w:rsidRDefault="0018445E" w:rsidP="0018445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− 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18445E" w:rsidRPr="0018445E" w:rsidRDefault="0018445E" w:rsidP="001844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−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</w:tc>
        <w:tc>
          <w:tcPr>
            <w:tcW w:w="1168" w:type="dxa"/>
          </w:tcPr>
          <w:p w:rsidR="0018445E" w:rsidRPr="009E2B2E" w:rsidRDefault="0018445E" w:rsidP="00550B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</w:tr>
      <w:tr w:rsidR="0018445E" w:rsidRPr="00D13343" w:rsidTr="0018445E">
        <w:tc>
          <w:tcPr>
            <w:tcW w:w="1242" w:type="dxa"/>
          </w:tcPr>
          <w:p w:rsidR="0018445E" w:rsidRPr="00D13343" w:rsidRDefault="0018445E" w:rsidP="00550B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1985" w:type="dxa"/>
          </w:tcPr>
          <w:p w:rsidR="0018445E" w:rsidRPr="00D13343" w:rsidRDefault="0018445E" w:rsidP="00550B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«Красота в искусстве и в жизни».</w:t>
            </w:r>
          </w:p>
        </w:tc>
        <w:tc>
          <w:tcPr>
            <w:tcW w:w="5670" w:type="dxa"/>
            <w:vMerge/>
          </w:tcPr>
          <w:p w:rsidR="0018445E" w:rsidRPr="00991226" w:rsidRDefault="0018445E" w:rsidP="00550B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</w:tcPr>
          <w:p w:rsidR="0018445E" w:rsidRPr="00D13343" w:rsidRDefault="0018445E" w:rsidP="00550B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133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223E4C" w:rsidRPr="00D13343" w:rsidTr="0018445E">
        <w:tc>
          <w:tcPr>
            <w:tcW w:w="1242" w:type="dxa"/>
          </w:tcPr>
          <w:p w:rsidR="00223E4C" w:rsidRPr="00D13343" w:rsidRDefault="00223E4C" w:rsidP="00550B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985" w:type="dxa"/>
          </w:tcPr>
          <w:p w:rsidR="00223E4C" w:rsidRPr="00D13343" w:rsidRDefault="00223E4C" w:rsidP="00550B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223E4C" w:rsidRDefault="00223E4C" w:rsidP="00550B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</w:tcPr>
          <w:p w:rsidR="00223E4C" w:rsidRPr="009E2B2E" w:rsidRDefault="00223E4C" w:rsidP="00550B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</w:tr>
    </w:tbl>
    <w:p w:rsidR="00CA5821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before="17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821" w:rsidRDefault="00CA5821" w:rsidP="00CA5821">
      <w:pPr>
        <w:widowControl w:val="0"/>
        <w:shd w:val="clear" w:color="auto" w:fill="FFFFFF"/>
        <w:autoSpaceDE w:val="0"/>
        <w:autoSpaceDN w:val="0"/>
        <w:adjustRightInd w:val="0"/>
        <w:spacing w:before="17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343" w:rsidRDefault="00D13343" w:rsidP="00610B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09D3" w:rsidRDefault="00CA5821" w:rsidP="00D133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</w:t>
      </w:r>
    </w:p>
    <w:p w:rsidR="005E09D3" w:rsidRPr="005E09D3" w:rsidRDefault="005E09D3" w:rsidP="005E09D3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5E09D3">
        <w:rPr>
          <w:rFonts w:ascii="Calibri" w:eastAsia="Calibri" w:hAnsi="Calibri" w:cs="Times New Roman"/>
          <w:color w:val="000000"/>
        </w:rPr>
        <w:t xml:space="preserve">            </w:t>
      </w:r>
      <w:r w:rsidRPr="005E09D3">
        <w:rPr>
          <w:rFonts w:ascii="Calibri" w:eastAsia="Calibri" w:hAnsi="Calibri" w:cs="Times New Roman"/>
          <w:bCs/>
          <w:color w:val="000000"/>
        </w:rPr>
        <w:t xml:space="preserve">  </w:t>
      </w:r>
      <w:r w:rsidRPr="005E09D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Содержание программы вводит учащихся в современное социокультурное пространство, помогает освоить его, понять природу многоликих явлений массовой культуры и дать им оценку.</w:t>
      </w:r>
      <w:r w:rsidRPr="005E09D3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br/>
        <w:t>На конкретных художественных произведениях (музыкальных, изобразительного искусства, литературы, театра, кино) в программе раскрывается роль искусства в жизни общества и отдельного человека, общность выразительных средств и специфика каждого из них.</w:t>
      </w:r>
    </w:p>
    <w:p w:rsidR="00795188" w:rsidRPr="00F55347" w:rsidRDefault="005E09D3" w:rsidP="00F553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795188" w:rsidRPr="00F55347" w:rsidSect="00D44158">
          <w:pgSz w:w="11909" w:h="16834"/>
          <w:pgMar w:top="851" w:right="851" w:bottom="851" w:left="851" w:header="720" w:footer="720" w:gutter="0"/>
          <w:cols w:space="60"/>
          <w:noEndnote/>
        </w:sectPr>
      </w:pPr>
      <w:r>
        <w:rPr>
          <w:rFonts w:ascii="Calibri" w:eastAsia="Calibri" w:hAnsi="Calibri" w:cs="Times New Roman"/>
          <w:color w:val="000000"/>
        </w:rPr>
        <w:lastRenderedPageBreak/>
        <w:t xml:space="preserve">               </w:t>
      </w:r>
      <w:r w:rsidRPr="005E09D3">
        <w:rPr>
          <w:rFonts w:ascii="Calibri" w:eastAsia="Calibri" w:hAnsi="Calibri" w:cs="Times New Roman"/>
          <w:color w:val="000000"/>
        </w:rPr>
        <w:t xml:space="preserve"> </w:t>
      </w:r>
      <w:r w:rsidRPr="005E09D3">
        <w:rPr>
          <w:rFonts w:ascii="Times New Roman" w:eastAsia="Calibri" w:hAnsi="Times New Roman" w:cs="Times New Roman"/>
          <w:color w:val="000000"/>
          <w:sz w:val="24"/>
          <w:szCs w:val="24"/>
        </w:rPr>
        <w:t>В первом разделе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программы, в теме первой четверти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 </w:t>
      </w:r>
      <w:r w:rsidRPr="005E09D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«Классика и современность»</w:t>
      </w:r>
      <w:r w:rsidRPr="005E09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содержатся элементарные сведения о жанрах музыкальных произведений: опера, балет, соната, симфония.</w:t>
      </w:r>
      <w:r w:rsidRPr="005E09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Pr="005E0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 втором разделе программы, в теме второй четверти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5E0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«Красота в искусстве и жизни»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E0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раскрываются следующие содержательные линии:</w:t>
      </w:r>
      <w:r w:rsidRPr="005E09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5E0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такое красота? Способность искусства дарить людям чувство эстетического переживания.</w:t>
      </w:r>
      <w:r w:rsidRPr="005E0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Понимание красоты в различных художественных стилях и направлениях. Женские образы в произведениях искусства.</w:t>
      </w:r>
      <w:r w:rsidRPr="005E0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Красота и правда в музыкальных произведениях различных жанров и стилей.</w:t>
      </w:r>
      <w:r w:rsidRPr="005E0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Мастерство исполнительских интерпретаций классической и современной музыки.</w:t>
      </w:r>
      <w:r w:rsidRPr="005E0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Знаки и символы красоты. Композиция. Гармония. Ритм. Симметрия.</w:t>
      </w:r>
      <w:r w:rsidRPr="005E0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Различие реакций (эмоций, чувств, поступков) человека на социальные  природные явления в жизни и искусстве.</w:t>
      </w:r>
      <w:r w:rsidRPr="005E09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Творческий характер эстетического отношения к окружающему миру. Соединение в художественном произведении двух реальностей – действительно существующей и порожденной фантаз</w:t>
      </w:r>
      <w:r w:rsidR="00F553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ией художника. Красота и польза</w:t>
      </w:r>
    </w:p>
    <w:p w:rsidR="001F5AD6" w:rsidRPr="009411D3" w:rsidRDefault="00156014" w:rsidP="00F55347">
      <w:pPr>
        <w:tabs>
          <w:tab w:val="left" w:pos="8670"/>
        </w:tabs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РЕСУРСНОЕ ОБЕСПЕЧЕНИЕ.</w:t>
      </w:r>
      <w:r w:rsidR="001F5A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1F5AD6" w:rsidRPr="009411D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F5A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F5AD6">
        <w:rPr>
          <w:rFonts w:ascii="Times New Roman" w:hAnsi="Times New Roman" w:cs="Times New Roman"/>
          <w:sz w:val="24"/>
          <w:szCs w:val="24"/>
        </w:rPr>
        <w:t>Программа</w:t>
      </w:r>
      <w:r w:rsidR="001F5AD6" w:rsidRPr="00093A79">
        <w:rPr>
          <w:rFonts w:ascii="Times New Roman" w:hAnsi="Times New Roman" w:cs="Times New Roman"/>
          <w:sz w:val="24"/>
          <w:szCs w:val="24"/>
        </w:rPr>
        <w:t xml:space="preserve"> «Музыка и пение» </w:t>
      </w:r>
      <w:proofErr w:type="spellStart"/>
      <w:r w:rsidR="001F5AD6" w:rsidRPr="00093A79">
        <w:rPr>
          <w:rFonts w:ascii="Times New Roman" w:hAnsi="Times New Roman" w:cs="Times New Roman"/>
          <w:sz w:val="24"/>
          <w:szCs w:val="24"/>
        </w:rPr>
        <w:t>И.В.Евтушенко</w:t>
      </w:r>
      <w:proofErr w:type="spellEnd"/>
      <w:r w:rsidR="001F5AD6" w:rsidRPr="00093A79">
        <w:rPr>
          <w:rFonts w:ascii="Times New Roman" w:hAnsi="Times New Roman" w:cs="Times New Roman"/>
          <w:sz w:val="24"/>
          <w:szCs w:val="24"/>
        </w:rPr>
        <w:t xml:space="preserve"> - «Программы специальных (коррекционных) образовательных учреждений 8</w:t>
      </w:r>
      <w:r w:rsidR="001F5AD6">
        <w:rPr>
          <w:rFonts w:ascii="Times New Roman" w:hAnsi="Times New Roman" w:cs="Times New Roman"/>
          <w:sz w:val="24"/>
          <w:szCs w:val="24"/>
        </w:rPr>
        <w:t xml:space="preserve"> </w:t>
      </w:r>
      <w:r w:rsidR="001F5AD6" w:rsidRPr="00093A79">
        <w:rPr>
          <w:rFonts w:ascii="Times New Roman" w:hAnsi="Times New Roman" w:cs="Times New Roman"/>
          <w:sz w:val="24"/>
          <w:szCs w:val="24"/>
        </w:rPr>
        <w:t xml:space="preserve">вида </w:t>
      </w:r>
      <w:r w:rsidR="001F5AD6">
        <w:rPr>
          <w:rFonts w:ascii="Times New Roman" w:hAnsi="Times New Roman" w:cs="Times New Roman"/>
          <w:sz w:val="24"/>
          <w:szCs w:val="24"/>
        </w:rPr>
        <w:t xml:space="preserve">5-9 классы. Москва: </w:t>
      </w:r>
      <w:proofErr w:type="spellStart"/>
      <w:r w:rsidR="001F5AD6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="001F5AD6">
        <w:rPr>
          <w:rFonts w:ascii="Times New Roman" w:hAnsi="Times New Roman" w:cs="Times New Roman"/>
          <w:sz w:val="24"/>
          <w:szCs w:val="24"/>
        </w:rPr>
        <w:t>, 2013</w:t>
      </w:r>
      <w:r w:rsidR="001F5AD6" w:rsidRPr="00093A79">
        <w:rPr>
          <w:rFonts w:ascii="Times New Roman" w:hAnsi="Times New Roman" w:cs="Times New Roman"/>
          <w:sz w:val="24"/>
          <w:szCs w:val="24"/>
        </w:rPr>
        <w:t xml:space="preserve"> год, под редакцией В.В. Воронковой.</w:t>
      </w:r>
    </w:p>
    <w:p w:rsidR="00D13343" w:rsidRDefault="00EA1558" w:rsidP="00093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EA1558">
        <w:rPr>
          <w:rFonts w:ascii="Times New Roman" w:hAnsi="Times New Roman" w:cs="Times New Roman"/>
          <w:sz w:val="24"/>
          <w:szCs w:val="24"/>
        </w:rPr>
        <w:t xml:space="preserve">Музыка 5-7 классы, Искусство 8-9классы. Сборник рабочих программ Г.П Сергеевой, ЕД. </w:t>
      </w:r>
      <w:proofErr w:type="gramStart"/>
      <w:r w:rsidRPr="00EA1558">
        <w:rPr>
          <w:rFonts w:ascii="Times New Roman" w:hAnsi="Times New Roman" w:cs="Times New Roman"/>
          <w:sz w:val="24"/>
          <w:szCs w:val="24"/>
        </w:rPr>
        <w:t>Критской ,</w:t>
      </w:r>
      <w:proofErr w:type="gramEnd"/>
      <w:r w:rsidRPr="00EA1558">
        <w:rPr>
          <w:rFonts w:ascii="Times New Roman" w:hAnsi="Times New Roman" w:cs="Times New Roman"/>
          <w:sz w:val="24"/>
          <w:szCs w:val="24"/>
        </w:rPr>
        <w:t xml:space="preserve"> пособие для учителей общеобразовательных учреждений, М. «Просвещение», 2011 г.</w:t>
      </w:r>
    </w:p>
    <w:p w:rsidR="00F228C5" w:rsidRDefault="00F228C5" w:rsidP="00093A79">
      <w:pPr>
        <w:rPr>
          <w:rFonts w:ascii="Times New Roman" w:hAnsi="Times New Roman" w:cs="Times New Roman"/>
          <w:sz w:val="24"/>
          <w:szCs w:val="24"/>
        </w:rPr>
      </w:pPr>
    </w:p>
    <w:p w:rsidR="00F228C5" w:rsidRDefault="00F228C5" w:rsidP="00093A79">
      <w:pPr>
        <w:rPr>
          <w:rFonts w:ascii="Times New Roman" w:hAnsi="Times New Roman" w:cs="Times New Roman"/>
          <w:sz w:val="24"/>
          <w:szCs w:val="24"/>
        </w:rPr>
      </w:pPr>
    </w:p>
    <w:p w:rsidR="00F228C5" w:rsidRDefault="00F228C5" w:rsidP="00093A79">
      <w:pPr>
        <w:rPr>
          <w:rFonts w:ascii="Times New Roman" w:hAnsi="Times New Roman" w:cs="Times New Roman"/>
          <w:sz w:val="24"/>
          <w:szCs w:val="24"/>
        </w:rPr>
      </w:pPr>
    </w:p>
    <w:p w:rsidR="00F228C5" w:rsidRDefault="00F228C5" w:rsidP="00093A79">
      <w:pPr>
        <w:rPr>
          <w:rFonts w:ascii="Times New Roman" w:hAnsi="Times New Roman" w:cs="Times New Roman"/>
          <w:sz w:val="24"/>
          <w:szCs w:val="24"/>
        </w:rPr>
      </w:pPr>
    </w:p>
    <w:p w:rsidR="00932F04" w:rsidRDefault="00932F04" w:rsidP="00093A79">
      <w:pPr>
        <w:rPr>
          <w:rFonts w:ascii="Times New Roman" w:hAnsi="Times New Roman" w:cs="Times New Roman"/>
          <w:sz w:val="24"/>
          <w:szCs w:val="24"/>
        </w:rPr>
      </w:pPr>
    </w:p>
    <w:p w:rsidR="00932F04" w:rsidRDefault="00932F04" w:rsidP="00093A79">
      <w:pPr>
        <w:rPr>
          <w:rFonts w:ascii="Times New Roman" w:hAnsi="Times New Roman" w:cs="Times New Roman"/>
          <w:sz w:val="24"/>
          <w:szCs w:val="24"/>
        </w:rPr>
      </w:pPr>
    </w:p>
    <w:p w:rsidR="00932F04" w:rsidRDefault="00932F04" w:rsidP="00093A79">
      <w:pPr>
        <w:rPr>
          <w:rFonts w:ascii="Times New Roman" w:hAnsi="Times New Roman" w:cs="Times New Roman"/>
          <w:sz w:val="24"/>
          <w:szCs w:val="24"/>
        </w:rPr>
      </w:pPr>
    </w:p>
    <w:p w:rsidR="00932F04" w:rsidRDefault="00932F04" w:rsidP="00093A79">
      <w:pPr>
        <w:rPr>
          <w:rFonts w:ascii="Times New Roman" w:hAnsi="Times New Roman" w:cs="Times New Roman"/>
          <w:sz w:val="24"/>
          <w:szCs w:val="24"/>
        </w:rPr>
      </w:pPr>
    </w:p>
    <w:p w:rsidR="009978FE" w:rsidRDefault="00F228C5" w:rsidP="00093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 w:rsidR="00710808">
        <w:rPr>
          <w:rFonts w:ascii="Times New Roman" w:hAnsi="Times New Roman" w:cs="Times New Roman"/>
          <w:sz w:val="24"/>
          <w:szCs w:val="24"/>
        </w:rPr>
        <w:t>ИТОГОВЫЙ ТЕСТ.</w:t>
      </w:r>
    </w:p>
    <w:p w:rsidR="009978FE" w:rsidRPr="009978FE" w:rsidRDefault="009978FE" w:rsidP="0099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оценки:</w:t>
      </w:r>
    </w:p>
    <w:p w:rsidR="009978FE" w:rsidRPr="009978FE" w:rsidRDefault="009978FE" w:rsidP="0099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«5»</w:t>
      </w:r>
    </w:p>
    <w:p w:rsidR="009978FE" w:rsidRPr="009978FE" w:rsidRDefault="009978FE" w:rsidP="0099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выполнении 100-90% объёма работы</w:t>
      </w:r>
    </w:p>
    <w:p w:rsidR="009978FE" w:rsidRPr="009978FE" w:rsidRDefault="009978FE" w:rsidP="0099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«4»</w:t>
      </w:r>
    </w:p>
    <w:p w:rsidR="009978FE" w:rsidRPr="009978FE" w:rsidRDefault="009978FE" w:rsidP="0099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выполнении 89 - 76% объёма работы</w:t>
      </w:r>
    </w:p>
    <w:p w:rsidR="009978FE" w:rsidRPr="009978FE" w:rsidRDefault="009978FE" w:rsidP="0099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«3»</w:t>
      </w:r>
    </w:p>
    <w:p w:rsidR="009978FE" w:rsidRPr="009978FE" w:rsidRDefault="009978FE" w:rsidP="0099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выполнении 75 - 50% объёма работы</w:t>
      </w:r>
    </w:p>
    <w:p w:rsidR="009978FE" w:rsidRPr="009978FE" w:rsidRDefault="009978FE" w:rsidP="0099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Отметка «2»</w:t>
      </w:r>
    </w:p>
    <w:p w:rsidR="009978FE" w:rsidRPr="009978FE" w:rsidRDefault="009978FE" w:rsidP="009978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выполнении 49 - 0 % объёма работы</w:t>
      </w:r>
    </w:p>
    <w:p w:rsidR="00141BAC" w:rsidRDefault="00F228C5" w:rsidP="00093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141BAC">
        <w:rPr>
          <w:rFonts w:ascii="Times New Roman" w:hAnsi="Times New Roman" w:cs="Times New Roman"/>
          <w:sz w:val="24"/>
          <w:szCs w:val="24"/>
        </w:rPr>
        <w:t>Правильные ответы обозначены другим цветом.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932F04" w:rsidRDefault="00F228C5" w:rsidP="00093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Опера – это?</w:t>
      </w:r>
      <w:r>
        <w:rPr>
          <w:rFonts w:ascii="Times New Roman" w:hAnsi="Times New Roman" w:cs="Times New Roman"/>
          <w:sz w:val="24"/>
          <w:szCs w:val="24"/>
        </w:rPr>
        <w:br/>
        <w:t>а) ария</w:t>
      </w:r>
      <w:r>
        <w:rPr>
          <w:rFonts w:ascii="Times New Roman" w:hAnsi="Times New Roman" w:cs="Times New Roman"/>
          <w:sz w:val="24"/>
          <w:szCs w:val="24"/>
        </w:rPr>
        <w:br/>
        <w:t>б) средство музыкальной выразительности</w:t>
      </w:r>
      <w:r>
        <w:rPr>
          <w:rFonts w:ascii="Times New Roman" w:hAnsi="Times New Roman" w:cs="Times New Roman"/>
          <w:sz w:val="24"/>
          <w:szCs w:val="24"/>
        </w:rPr>
        <w:br/>
      </w:r>
      <w:r w:rsidRPr="00141BAC">
        <w:rPr>
          <w:rFonts w:ascii="Times New Roman" w:hAnsi="Times New Roman" w:cs="Times New Roman"/>
          <w:color w:val="FF0000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вид муз</w:t>
      </w:r>
      <w:r w:rsidR="00141BAC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кально – театрального искусства, объединяющий слово,</w:t>
      </w:r>
      <w:r w:rsidR="00141B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музыку и сценическое действие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F228C5" w:rsidRDefault="00F228C5" w:rsidP="00093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Автор оперы «Иван Сусанин»?</w:t>
      </w:r>
      <w:r>
        <w:rPr>
          <w:rFonts w:ascii="Times New Roman" w:hAnsi="Times New Roman" w:cs="Times New Roman"/>
          <w:sz w:val="24"/>
          <w:szCs w:val="24"/>
        </w:rPr>
        <w:br/>
        <w:t>а) П.И. Чайковский</w:t>
      </w:r>
      <w:r>
        <w:rPr>
          <w:rFonts w:ascii="Times New Roman" w:hAnsi="Times New Roman" w:cs="Times New Roman"/>
          <w:sz w:val="24"/>
          <w:szCs w:val="24"/>
        </w:rPr>
        <w:br/>
      </w:r>
      <w:r w:rsidRPr="00141BAC">
        <w:rPr>
          <w:rFonts w:ascii="Times New Roman" w:hAnsi="Times New Roman" w:cs="Times New Roman"/>
          <w:color w:val="FF0000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) М. И. Глинка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в) М.П.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Мусогрский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br/>
      </w:r>
    </w:p>
    <w:p w:rsidR="00F228C5" w:rsidRDefault="00F228C5" w:rsidP="00093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Перечислите героев оперы «Князь Игорь»?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4. Музыкальная характеристика героев оперы?</w:t>
      </w:r>
      <w:r>
        <w:rPr>
          <w:rFonts w:ascii="Times New Roman" w:hAnsi="Times New Roman" w:cs="Times New Roman"/>
          <w:sz w:val="24"/>
          <w:szCs w:val="24"/>
        </w:rPr>
        <w:br/>
      </w:r>
      <w:r w:rsidRPr="00141BAC">
        <w:rPr>
          <w:rFonts w:ascii="Times New Roman" w:hAnsi="Times New Roman" w:cs="Times New Roman"/>
          <w:color w:val="FF0000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ария</w:t>
      </w:r>
      <w:r>
        <w:rPr>
          <w:rFonts w:ascii="Times New Roman" w:hAnsi="Times New Roman" w:cs="Times New Roman"/>
          <w:sz w:val="24"/>
          <w:szCs w:val="24"/>
        </w:rPr>
        <w:br/>
        <w:t>б) балет</w:t>
      </w:r>
      <w:r>
        <w:rPr>
          <w:rFonts w:ascii="Times New Roman" w:hAnsi="Times New Roman" w:cs="Times New Roman"/>
          <w:sz w:val="24"/>
          <w:szCs w:val="24"/>
        </w:rPr>
        <w:br/>
        <w:t>в) песня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5. Какой из балетов написал П.И. Чайковский?</w:t>
      </w:r>
      <w:r>
        <w:rPr>
          <w:rFonts w:ascii="Times New Roman" w:hAnsi="Times New Roman" w:cs="Times New Roman"/>
          <w:sz w:val="24"/>
          <w:szCs w:val="24"/>
        </w:rPr>
        <w:br/>
        <w:t>а) Спящая красавица</w:t>
      </w:r>
      <w:r>
        <w:rPr>
          <w:rFonts w:ascii="Times New Roman" w:hAnsi="Times New Roman" w:cs="Times New Roman"/>
          <w:sz w:val="24"/>
          <w:szCs w:val="24"/>
        </w:rPr>
        <w:br/>
      </w:r>
      <w:r w:rsidRPr="00141BAC">
        <w:rPr>
          <w:rFonts w:ascii="Times New Roman" w:hAnsi="Times New Roman" w:cs="Times New Roman"/>
          <w:color w:val="FF0000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) Щелкунчик</w:t>
      </w:r>
      <w:r>
        <w:rPr>
          <w:rFonts w:ascii="Times New Roman" w:hAnsi="Times New Roman" w:cs="Times New Roman"/>
          <w:sz w:val="24"/>
          <w:szCs w:val="24"/>
        </w:rPr>
        <w:br/>
        <w:t>в) князь Игорь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6. Что такое увертюра?</w:t>
      </w:r>
      <w:r>
        <w:rPr>
          <w:rFonts w:ascii="Times New Roman" w:hAnsi="Times New Roman" w:cs="Times New Roman"/>
          <w:sz w:val="24"/>
          <w:szCs w:val="24"/>
        </w:rPr>
        <w:br/>
        <w:t>а) эпилог</w:t>
      </w:r>
      <w:r>
        <w:rPr>
          <w:rFonts w:ascii="Times New Roman" w:hAnsi="Times New Roman" w:cs="Times New Roman"/>
          <w:sz w:val="24"/>
          <w:szCs w:val="24"/>
        </w:rPr>
        <w:br/>
      </w:r>
      <w:r w:rsidRPr="00141BAC">
        <w:rPr>
          <w:rFonts w:ascii="Times New Roman" w:hAnsi="Times New Roman" w:cs="Times New Roman"/>
          <w:color w:val="FF0000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) оркестровое вступление</w:t>
      </w:r>
      <w:r>
        <w:rPr>
          <w:rFonts w:ascii="Times New Roman" w:hAnsi="Times New Roman" w:cs="Times New Roman"/>
          <w:sz w:val="24"/>
          <w:szCs w:val="24"/>
        </w:rPr>
        <w:br/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речетатив</w:t>
      </w:r>
      <w:proofErr w:type="spellEnd"/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7. Что такое адажио в балете?</w:t>
      </w:r>
      <w:r>
        <w:rPr>
          <w:rFonts w:ascii="Times New Roman" w:hAnsi="Times New Roman" w:cs="Times New Roman"/>
          <w:sz w:val="24"/>
          <w:szCs w:val="24"/>
        </w:rPr>
        <w:br/>
      </w:r>
      <w:r w:rsidRPr="00141BAC">
        <w:rPr>
          <w:rFonts w:ascii="Times New Roman" w:hAnsi="Times New Roman" w:cs="Times New Roman"/>
          <w:color w:val="FF0000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 медленный танец главных героев</w:t>
      </w:r>
      <w:r>
        <w:rPr>
          <w:rFonts w:ascii="Times New Roman" w:hAnsi="Times New Roman" w:cs="Times New Roman"/>
          <w:sz w:val="24"/>
          <w:szCs w:val="24"/>
        </w:rPr>
        <w:br/>
        <w:t>б) быстрый танец главных героев</w:t>
      </w:r>
      <w:r>
        <w:rPr>
          <w:rFonts w:ascii="Times New Roman" w:hAnsi="Times New Roman" w:cs="Times New Roman"/>
          <w:sz w:val="24"/>
          <w:szCs w:val="24"/>
        </w:rPr>
        <w:br/>
        <w:t>в) оркестровое вступление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F228C5" w:rsidRPr="00093A79" w:rsidRDefault="00F228C5" w:rsidP="00093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8.Перечислите известных вам русских композиторов?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9. Что относится к средствам музыкальной выразительности?</w:t>
      </w:r>
      <w:r>
        <w:rPr>
          <w:rFonts w:ascii="Times New Roman" w:hAnsi="Times New Roman" w:cs="Times New Roman"/>
          <w:sz w:val="24"/>
          <w:szCs w:val="24"/>
        </w:rPr>
        <w:br/>
        <w:t>а) ария</w:t>
      </w:r>
      <w:r>
        <w:rPr>
          <w:rFonts w:ascii="Times New Roman" w:hAnsi="Times New Roman" w:cs="Times New Roman"/>
          <w:sz w:val="24"/>
          <w:szCs w:val="24"/>
        </w:rPr>
        <w:br/>
      </w:r>
      <w:r w:rsidRPr="00141BAC">
        <w:rPr>
          <w:rFonts w:ascii="Times New Roman" w:hAnsi="Times New Roman" w:cs="Times New Roman"/>
          <w:color w:val="FF0000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) темп</w:t>
      </w:r>
      <w:r>
        <w:rPr>
          <w:rFonts w:ascii="Times New Roman" w:hAnsi="Times New Roman" w:cs="Times New Roman"/>
          <w:sz w:val="24"/>
          <w:szCs w:val="24"/>
        </w:rPr>
        <w:br/>
      </w:r>
      <w:r w:rsidRPr="00141BAC">
        <w:rPr>
          <w:rFonts w:ascii="Times New Roman" w:hAnsi="Times New Roman" w:cs="Times New Roman"/>
          <w:color w:val="FF0000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) интонация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10. Охаракте</w:t>
      </w:r>
      <w:r w:rsidR="00795463">
        <w:rPr>
          <w:rFonts w:ascii="Times New Roman" w:hAnsi="Times New Roman" w:cs="Times New Roman"/>
          <w:sz w:val="24"/>
          <w:szCs w:val="24"/>
        </w:rPr>
        <w:t>ризуйте музыкальный фрагмент по пунктам:</w:t>
      </w:r>
      <w:r w:rsidR="00795463">
        <w:rPr>
          <w:rFonts w:ascii="Times New Roman" w:hAnsi="Times New Roman" w:cs="Times New Roman"/>
          <w:sz w:val="24"/>
          <w:szCs w:val="24"/>
        </w:rPr>
        <w:br/>
        <w:t>а) автор</w:t>
      </w:r>
      <w:r w:rsidR="00795463">
        <w:rPr>
          <w:rFonts w:ascii="Times New Roman" w:hAnsi="Times New Roman" w:cs="Times New Roman"/>
          <w:sz w:val="24"/>
          <w:szCs w:val="24"/>
        </w:rPr>
        <w:br/>
        <w:t>б) что звучит</w:t>
      </w:r>
      <w:r w:rsidR="00795463">
        <w:rPr>
          <w:rFonts w:ascii="Times New Roman" w:hAnsi="Times New Roman" w:cs="Times New Roman"/>
          <w:sz w:val="24"/>
          <w:szCs w:val="24"/>
        </w:rPr>
        <w:br/>
        <w:t>в) мелодия</w:t>
      </w:r>
      <w:r w:rsidR="00795463">
        <w:rPr>
          <w:rFonts w:ascii="Times New Roman" w:hAnsi="Times New Roman" w:cs="Times New Roman"/>
          <w:sz w:val="24"/>
          <w:szCs w:val="24"/>
        </w:rPr>
        <w:br/>
        <w:t>г) темп</w:t>
      </w:r>
      <w:r w:rsidR="00795463">
        <w:rPr>
          <w:rFonts w:ascii="Times New Roman" w:hAnsi="Times New Roman" w:cs="Times New Roman"/>
          <w:sz w:val="24"/>
          <w:szCs w:val="24"/>
        </w:rPr>
        <w:br/>
        <w:t>д) динамика</w:t>
      </w:r>
      <w:r w:rsidR="00795463">
        <w:rPr>
          <w:rFonts w:ascii="Times New Roman" w:hAnsi="Times New Roman" w:cs="Times New Roman"/>
          <w:sz w:val="24"/>
          <w:szCs w:val="24"/>
        </w:rPr>
        <w:br/>
        <w:t>е) настроение</w:t>
      </w:r>
      <w:r w:rsidR="00795463">
        <w:rPr>
          <w:rFonts w:ascii="Times New Roman" w:hAnsi="Times New Roman" w:cs="Times New Roman"/>
          <w:sz w:val="24"/>
          <w:szCs w:val="24"/>
        </w:rPr>
        <w:br/>
        <w:t>ж) какой образ возникает</w:t>
      </w:r>
      <w:r w:rsidR="00795463">
        <w:rPr>
          <w:rFonts w:ascii="Times New Roman" w:hAnsi="Times New Roman" w:cs="Times New Roman"/>
          <w:sz w:val="24"/>
          <w:szCs w:val="24"/>
        </w:rPr>
        <w:br/>
        <w:t>з) какие чувства вызывает</w:t>
      </w:r>
    </w:p>
    <w:sectPr w:rsidR="00F228C5" w:rsidRPr="00093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F25573"/>
    <w:multiLevelType w:val="hybridMultilevel"/>
    <w:tmpl w:val="D4DED7CE"/>
    <w:lvl w:ilvl="0" w:tplc="55DAFD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9D"/>
    <w:rsid w:val="00003B99"/>
    <w:rsid w:val="00007F95"/>
    <w:rsid w:val="00035577"/>
    <w:rsid w:val="000371A9"/>
    <w:rsid w:val="00093A79"/>
    <w:rsid w:val="000E5DD3"/>
    <w:rsid w:val="0010561F"/>
    <w:rsid w:val="00141BAC"/>
    <w:rsid w:val="00156014"/>
    <w:rsid w:val="0018445E"/>
    <w:rsid w:val="001F5AD6"/>
    <w:rsid w:val="00223E4C"/>
    <w:rsid w:val="0025179D"/>
    <w:rsid w:val="002B3FB3"/>
    <w:rsid w:val="00422DD2"/>
    <w:rsid w:val="00506F9A"/>
    <w:rsid w:val="005E09D3"/>
    <w:rsid w:val="00610B9B"/>
    <w:rsid w:val="00616716"/>
    <w:rsid w:val="00710808"/>
    <w:rsid w:val="00731B65"/>
    <w:rsid w:val="007711A9"/>
    <w:rsid w:val="00786D42"/>
    <w:rsid w:val="00795188"/>
    <w:rsid w:val="00795463"/>
    <w:rsid w:val="007F790F"/>
    <w:rsid w:val="008C6FFD"/>
    <w:rsid w:val="00932F04"/>
    <w:rsid w:val="009411D3"/>
    <w:rsid w:val="009460A1"/>
    <w:rsid w:val="00952913"/>
    <w:rsid w:val="00991226"/>
    <w:rsid w:val="009978FE"/>
    <w:rsid w:val="009E2B2E"/>
    <w:rsid w:val="00A05214"/>
    <w:rsid w:val="00A24CFB"/>
    <w:rsid w:val="00B0121E"/>
    <w:rsid w:val="00B74FB8"/>
    <w:rsid w:val="00BC0EF9"/>
    <w:rsid w:val="00BD74F8"/>
    <w:rsid w:val="00C53648"/>
    <w:rsid w:val="00CA5821"/>
    <w:rsid w:val="00CF7077"/>
    <w:rsid w:val="00D13343"/>
    <w:rsid w:val="00D32227"/>
    <w:rsid w:val="00D37FA7"/>
    <w:rsid w:val="00D454B8"/>
    <w:rsid w:val="00D72382"/>
    <w:rsid w:val="00D73A43"/>
    <w:rsid w:val="00D86B21"/>
    <w:rsid w:val="00EA1558"/>
    <w:rsid w:val="00F228C5"/>
    <w:rsid w:val="00F55347"/>
    <w:rsid w:val="00F7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686EBB-9677-4112-84F8-D0D1A881E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33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6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6716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uiPriority w:val="59"/>
    <w:rsid w:val="009460A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2FA2D-1B99-429C-BAE1-2631BB324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8</Pages>
  <Words>2161</Words>
  <Characters>12320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Анастасия Смирнова</cp:lastModifiedBy>
  <cp:revision>49</cp:revision>
  <cp:lastPrinted>2014-11-19T07:16:00Z</cp:lastPrinted>
  <dcterms:created xsi:type="dcterms:W3CDTF">2014-10-17T10:53:00Z</dcterms:created>
  <dcterms:modified xsi:type="dcterms:W3CDTF">2023-10-05T04:31:00Z</dcterms:modified>
</cp:coreProperties>
</file>